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498" w:rsidRPr="00145879" w:rsidRDefault="002E15A4" w:rsidP="00F573FA">
      <w:pPr>
        <w:autoSpaceDE w:val="0"/>
        <w:autoSpaceDN w:val="0"/>
        <w:adjustRightInd w:val="0"/>
        <w:spacing w:after="0" w:line="240" w:lineRule="auto"/>
        <w:jc w:val="center"/>
        <w:rPr>
          <w:rFonts w:ascii="Times New Roman" w:eastAsia="Calibri" w:hAnsi="Times New Roman" w:cs="Times New Roman"/>
          <w:b/>
          <w:sz w:val="24"/>
          <w:szCs w:val="24"/>
          <w:u w:val="single"/>
        </w:rPr>
      </w:pPr>
      <w:r w:rsidRPr="002E15A4">
        <w:rPr>
          <w:rFonts w:ascii="Times New Roman" w:hAnsi="Times New Roman" w:cs="Times New Roman"/>
          <w:color w:val="000000"/>
          <w:sz w:val="24"/>
          <w:szCs w:val="24"/>
        </w:rPr>
        <w:br/>
      </w:r>
      <w:r w:rsidR="005A7498" w:rsidRPr="00145879">
        <w:rPr>
          <w:rFonts w:ascii="Times New Roman" w:eastAsia="Calibri" w:hAnsi="Times New Roman" w:cs="Times New Roman"/>
          <w:b/>
          <w:sz w:val="24"/>
          <w:szCs w:val="24"/>
        </w:rPr>
        <w:t xml:space="preserve">Календарно-тематическое планирование </w:t>
      </w:r>
      <w:r w:rsidR="005A7498" w:rsidRPr="00145879">
        <w:rPr>
          <w:rFonts w:ascii="Times New Roman" w:eastAsia="Calibri" w:hAnsi="Times New Roman" w:cs="Times New Roman"/>
          <w:b/>
          <w:sz w:val="24"/>
          <w:szCs w:val="24"/>
          <w:u w:val="single"/>
        </w:rPr>
        <w:t xml:space="preserve">по </w:t>
      </w:r>
      <w:r w:rsidR="00ED630D" w:rsidRPr="00145879">
        <w:rPr>
          <w:rFonts w:ascii="Times New Roman" w:eastAsia="Calibri" w:hAnsi="Times New Roman" w:cs="Times New Roman"/>
          <w:b/>
          <w:sz w:val="24"/>
          <w:szCs w:val="24"/>
          <w:u w:val="single"/>
        </w:rPr>
        <w:t>обществознанию</w:t>
      </w:r>
      <w:r w:rsidR="005A7498" w:rsidRPr="00145879">
        <w:rPr>
          <w:rFonts w:ascii="Times New Roman" w:eastAsia="Calibri" w:hAnsi="Times New Roman" w:cs="Times New Roman"/>
          <w:b/>
          <w:sz w:val="24"/>
          <w:szCs w:val="24"/>
          <w:u w:val="single"/>
        </w:rPr>
        <w:t xml:space="preserve"> 10 класс</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976"/>
        <w:gridCol w:w="5245"/>
        <w:gridCol w:w="851"/>
        <w:gridCol w:w="850"/>
      </w:tblGrid>
      <w:tr w:rsidR="005A7498" w:rsidRPr="00145879" w:rsidTr="00ED630D">
        <w:trPr>
          <w:trHeight w:val="135"/>
        </w:trPr>
        <w:tc>
          <w:tcPr>
            <w:tcW w:w="710" w:type="dxa"/>
            <w:vMerge w:val="restart"/>
            <w:shd w:val="clear" w:color="auto" w:fill="auto"/>
          </w:tcPr>
          <w:p w:rsidR="005A7498" w:rsidRPr="00145879" w:rsidRDefault="005A7498" w:rsidP="0091669F">
            <w:pPr>
              <w:rPr>
                <w:rFonts w:ascii="Times New Roman" w:eastAsia="Calibri" w:hAnsi="Times New Roman" w:cs="Times New Roman"/>
                <w:sz w:val="24"/>
                <w:szCs w:val="24"/>
              </w:rPr>
            </w:pPr>
            <w:r w:rsidRPr="00145879">
              <w:rPr>
                <w:rFonts w:ascii="Times New Roman" w:eastAsia="Calibri" w:hAnsi="Times New Roman" w:cs="Times New Roman"/>
                <w:sz w:val="24"/>
                <w:szCs w:val="24"/>
              </w:rPr>
              <w:t>№ п\</w:t>
            </w:r>
            <w:proofErr w:type="gramStart"/>
            <w:r w:rsidRPr="00145879">
              <w:rPr>
                <w:rFonts w:ascii="Times New Roman" w:eastAsia="Calibri" w:hAnsi="Times New Roman" w:cs="Times New Roman"/>
                <w:sz w:val="24"/>
                <w:szCs w:val="24"/>
              </w:rPr>
              <w:t>п</w:t>
            </w:r>
            <w:proofErr w:type="gramEnd"/>
          </w:p>
        </w:tc>
        <w:tc>
          <w:tcPr>
            <w:tcW w:w="2976" w:type="dxa"/>
            <w:vMerge w:val="restart"/>
            <w:shd w:val="clear" w:color="auto" w:fill="auto"/>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Тема урока (практическая часть)</w:t>
            </w:r>
          </w:p>
        </w:tc>
        <w:tc>
          <w:tcPr>
            <w:tcW w:w="5245" w:type="dxa"/>
            <w:vMerge w:val="restart"/>
            <w:shd w:val="clear" w:color="auto" w:fill="auto"/>
          </w:tcPr>
          <w:p w:rsidR="005A7498" w:rsidRPr="00145879" w:rsidRDefault="005A7498" w:rsidP="0091669F">
            <w:pPr>
              <w:ind w:right="612"/>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Планируемые (предметные) результаты</w:t>
            </w:r>
          </w:p>
        </w:tc>
        <w:tc>
          <w:tcPr>
            <w:tcW w:w="1701" w:type="dxa"/>
            <w:gridSpan w:val="2"/>
          </w:tcPr>
          <w:p w:rsidR="005A7498" w:rsidRPr="00145879" w:rsidRDefault="005A7498" w:rsidP="0091669F">
            <w:pPr>
              <w:jc w:val="center"/>
              <w:rPr>
                <w:rFonts w:ascii="Times New Roman" w:eastAsia="Calibri" w:hAnsi="Times New Roman" w:cs="Times New Roman"/>
                <w:sz w:val="24"/>
                <w:szCs w:val="24"/>
              </w:rPr>
            </w:pPr>
            <w:proofErr w:type="spellStart"/>
            <w:r w:rsidRPr="00145879">
              <w:rPr>
                <w:rFonts w:ascii="Times New Roman" w:eastAsia="Calibri" w:hAnsi="Times New Roman" w:cs="Times New Roman"/>
                <w:sz w:val="24"/>
                <w:szCs w:val="24"/>
                <w:lang w:val="en-US"/>
              </w:rPr>
              <w:t>Дата</w:t>
            </w:r>
            <w:proofErr w:type="spellEnd"/>
            <w:r w:rsidRPr="00145879">
              <w:rPr>
                <w:rFonts w:ascii="Times New Roman" w:eastAsia="Calibri" w:hAnsi="Times New Roman" w:cs="Times New Roman"/>
                <w:sz w:val="24"/>
                <w:szCs w:val="24"/>
                <w:lang w:val="en-US"/>
              </w:rPr>
              <w:t xml:space="preserve"> </w:t>
            </w:r>
            <w:r w:rsidRPr="00145879">
              <w:rPr>
                <w:rFonts w:ascii="Times New Roman" w:eastAsia="Calibri" w:hAnsi="Times New Roman" w:cs="Times New Roman"/>
                <w:sz w:val="24"/>
                <w:szCs w:val="24"/>
              </w:rPr>
              <w:t>урока</w:t>
            </w:r>
          </w:p>
        </w:tc>
      </w:tr>
      <w:tr w:rsidR="005A7498" w:rsidRPr="00145879" w:rsidTr="0091669F">
        <w:trPr>
          <w:trHeight w:val="135"/>
        </w:trPr>
        <w:tc>
          <w:tcPr>
            <w:tcW w:w="710" w:type="dxa"/>
            <w:vMerge/>
            <w:shd w:val="clear" w:color="auto" w:fill="auto"/>
          </w:tcPr>
          <w:p w:rsidR="005A7498" w:rsidRPr="00145879" w:rsidRDefault="005A7498" w:rsidP="0091669F">
            <w:pPr>
              <w:ind w:left="360"/>
              <w:rPr>
                <w:rFonts w:ascii="Times New Roman" w:eastAsia="Calibri" w:hAnsi="Times New Roman" w:cs="Times New Roman"/>
                <w:sz w:val="24"/>
                <w:szCs w:val="24"/>
              </w:rPr>
            </w:pPr>
          </w:p>
        </w:tc>
        <w:tc>
          <w:tcPr>
            <w:tcW w:w="2976" w:type="dxa"/>
            <w:vMerge/>
            <w:shd w:val="clear" w:color="auto" w:fill="auto"/>
          </w:tcPr>
          <w:p w:rsidR="005A7498" w:rsidRPr="00145879" w:rsidRDefault="005A7498" w:rsidP="0091669F">
            <w:pPr>
              <w:jc w:val="center"/>
              <w:rPr>
                <w:rFonts w:ascii="Times New Roman" w:eastAsia="Calibri" w:hAnsi="Times New Roman" w:cs="Times New Roman"/>
                <w:sz w:val="24"/>
                <w:szCs w:val="24"/>
              </w:rPr>
            </w:pPr>
          </w:p>
        </w:tc>
        <w:tc>
          <w:tcPr>
            <w:tcW w:w="5245" w:type="dxa"/>
            <w:vMerge/>
            <w:shd w:val="clear" w:color="auto" w:fill="auto"/>
          </w:tcPr>
          <w:p w:rsidR="005A7498" w:rsidRPr="00145879" w:rsidRDefault="005A7498" w:rsidP="0091669F">
            <w:pPr>
              <w:ind w:right="612"/>
              <w:rPr>
                <w:rFonts w:ascii="Times New Roman" w:eastAsia="Calibri" w:hAnsi="Times New Roman" w:cs="Times New Roman"/>
                <w:sz w:val="24"/>
                <w:szCs w:val="24"/>
              </w:rPr>
            </w:pPr>
          </w:p>
        </w:tc>
        <w:tc>
          <w:tcPr>
            <w:tcW w:w="851" w:type="dxa"/>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w:t>
            </w:r>
          </w:p>
        </w:tc>
        <w:tc>
          <w:tcPr>
            <w:tcW w:w="850" w:type="dxa"/>
          </w:tcPr>
          <w:p w:rsidR="005A7498" w:rsidRPr="00145879" w:rsidRDefault="005A7498" w:rsidP="0091669F">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Факт</w:t>
            </w:r>
          </w:p>
        </w:tc>
      </w:tr>
      <w:tr w:rsidR="005A7498" w:rsidRPr="00145879" w:rsidTr="0091669F">
        <w:trPr>
          <w:trHeight w:val="291"/>
        </w:trPr>
        <w:tc>
          <w:tcPr>
            <w:tcW w:w="710" w:type="dxa"/>
            <w:shd w:val="clear" w:color="auto" w:fill="auto"/>
          </w:tcPr>
          <w:p w:rsidR="005A7498" w:rsidRPr="00145879" w:rsidRDefault="005A7498" w:rsidP="0091669F">
            <w:pPr>
              <w:ind w:left="360"/>
              <w:rPr>
                <w:rFonts w:ascii="Times New Roman" w:hAnsi="Times New Roman" w:cs="Times New Roman"/>
                <w:sz w:val="24"/>
                <w:szCs w:val="24"/>
              </w:rPr>
            </w:pPr>
          </w:p>
        </w:tc>
        <w:tc>
          <w:tcPr>
            <w:tcW w:w="2976" w:type="dxa"/>
            <w:shd w:val="clear" w:color="auto" w:fill="auto"/>
          </w:tcPr>
          <w:p w:rsidR="005A7498" w:rsidRPr="00145879" w:rsidRDefault="005A7498" w:rsidP="0091669F">
            <w:pPr>
              <w:jc w:val="center"/>
              <w:rPr>
                <w:rFonts w:ascii="Times New Roman" w:hAnsi="Times New Roman" w:cs="Times New Roman"/>
                <w:sz w:val="24"/>
                <w:szCs w:val="24"/>
              </w:rPr>
            </w:pPr>
          </w:p>
        </w:tc>
        <w:tc>
          <w:tcPr>
            <w:tcW w:w="5245" w:type="dxa"/>
            <w:shd w:val="clear" w:color="auto" w:fill="auto"/>
          </w:tcPr>
          <w:p w:rsidR="005A7498" w:rsidRPr="00145879" w:rsidRDefault="005A7498" w:rsidP="005A7498">
            <w:pPr>
              <w:pStyle w:val="Default"/>
              <w:rPr>
                <w:b/>
              </w:rPr>
            </w:pPr>
            <w:r w:rsidRPr="00145879">
              <w:rPr>
                <w:b/>
              </w:rPr>
              <w:t xml:space="preserve">Глава I. Человек в обществе </w:t>
            </w:r>
          </w:p>
        </w:tc>
        <w:tc>
          <w:tcPr>
            <w:tcW w:w="851" w:type="dxa"/>
          </w:tcPr>
          <w:p w:rsidR="005A7498" w:rsidRPr="00145879" w:rsidRDefault="005A7498" w:rsidP="0091669F">
            <w:pPr>
              <w:jc w:val="center"/>
              <w:rPr>
                <w:rFonts w:ascii="Times New Roman" w:hAnsi="Times New Roman" w:cs="Times New Roman"/>
                <w:sz w:val="24"/>
                <w:szCs w:val="24"/>
              </w:rPr>
            </w:pPr>
          </w:p>
        </w:tc>
        <w:tc>
          <w:tcPr>
            <w:tcW w:w="850" w:type="dxa"/>
          </w:tcPr>
          <w:p w:rsidR="005A7498" w:rsidRPr="00145879" w:rsidRDefault="005A7498" w:rsidP="0091669F">
            <w:pPr>
              <w:jc w:val="center"/>
              <w:rPr>
                <w:rFonts w:ascii="Times New Roman" w:hAnsi="Times New Roman" w:cs="Times New Roman"/>
                <w:sz w:val="24"/>
                <w:szCs w:val="24"/>
              </w:rPr>
            </w:pPr>
          </w:p>
        </w:tc>
      </w:tr>
      <w:tr w:rsidR="00F8727F" w:rsidRPr="00145879" w:rsidTr="0091669F">
        <w:trPr>
          <w:trHeight w:val="291"/>
        </w:trPr>
        <w:tc>
          <w:tcPr>
            <w:tcW w:w="710" w:type="dxa"/>
            <w:shd w:val="clear" w:color="auto" w:fill="auto"/>
          </w:tcPr>
          <w:p w:rsidR="00F8727F" w:rsidRPr="00145879" w:rsidRDefault="00F8727F" w:rsidP="00F8727F">
            <w:pPr>
              <w:rPr>
                <w:rFonts w:ascii="Times New Roman" w:hAnsi="Times New Roman" w:cs="Times New Roman"/>
                <w:sz w:val="24"/>
                <w:szCs w:val="24"/>
              </w:rPr>
            </w:pPr>
            <w:r>
              <w:rPr>
                <w:rFonts w:ascii="Times New Roman" w:hAnsi="Times New Roman" w:cs="Times New Roman"/>
                <w:sz w:val="24"/>
                <w:szCs w:val="24"/>
              </w:rPr>
              <w:t xml:space="preserve">1 </w:t>
            </w:r>
          </w:p>
        </w:tc>
        <w:tc>
          <w:tcPr>
            <w:tcW w:w="2976" w:type="dxa"/>
            <w:shd w:val="clear" w:color="auto" w:fill="auto"/>
          </w:tcPr>
          <w:p w:rsidR="00F8727F" w:rsidRPr="00145879" w:rsidRDefault="00F8727F" w:rsidP="00F8727F">
            <w:pPr>
              <w:rPr>
                <w:rFonts w:ascii="Times New Roman" w:hAnsi="Times New Roman" w:cs="Times New Roman"/>
                <w:sz w:val="24"/>
                <w:szCs w:val="24"/>
              </w:rPr>
            </w:pPr>
            <w:r>
              <w:rPr>
                <w:rFonts w:ascii="Times New Roman" w:hAnsi="Times New Roman" w:cs="Times New Roman"/>
                <w:sz w:val="24"/>
                <w:szCs w:val="24"/>
              </w:rPr>
              <w:t>Введение</w:t>
            </w:r>
          </w:p>
        </w:tc>
        <w:tc>
          <w:tcPr>
            <w:tcW w:w="5245" w:type="dxa"/>
            <w:shd w:val="clear" w:color="auto" w:fill="auto"/>
          </w:tcPr>
          <w:p w:rsidR="00F8727F" w:rsidRPr="00145879" w:rsidRDefault="00F8727F" w:rsidP="005A7498">
            <w:pPr>
              <w:pStyle w:val="Default"/>
              <w:rPr>
                <w:b/>
              </w:rPr>
            </w:pPr>
            <w:r w:rsidRPr="00BD20AF">
              <w:t>Рассмотреть основное содержание курса. Вспомнить знания,</w:t>
            </w:r>
            <w:r>
              <w:t xml:space="preserve"> умения, навыки, полученные в 9</w:t>
            </w:r>
            <w:r w:rsidRPr="00BD20AF">
              <w:t xml:space="preserve"> классе.</w:t>
            </w:r>
          </w:p>
        </w:tc>
        <w:tc>
          <w:tcPr>
            <w:tcW w:w="851" w:type="dxa"/>
          </w:tcPr>
          <w:p w:rsidR="00F8727F" w:rsidRPr="00145879" w:rsidRDefault="00F8727F" w:rsidP="0091669F">
            <w:pPr>
              <w:jc w:val="center"/>
              <w:rPr>
                <w:rFonts w:ascii="Times New Roman" w:hAnsi="Times New Roman" w:cs="Times New Roman"/>
                <w:sz w:val="24"/>
                <w:szCs w:val="24"/>
              </w:rPr>
            </w:pPr>
          </w:p>
        </w:tc>
        <w:tc>
          <w:tcPr>
            <w:tcW w:w="850" w:type="dxa"/>
          </w:tcPr>
          <w:p w:rsidR="00F8727F" w:rsidRPr="00145879" w:rsidRDefault="00F8727F" w:rsidP="0091669F">
            <w:pPr>
              <w:jc w:val="center"/>
              <w:rPr>
                <w:rFonts w:ascii="Times New Roman" w:hAnsi="Times New Roman" w:cs="Times New Roman"/>
                <w:sz w:val="24"/>
                <w:szCs w:val="24"/>
              </w:rPr>
            </w:pPr>
          </w:p>
        </w:tc>
      </w:tr>
      <w:tr w:rsidR="005A7498" w:rsidRPr="00145879" w:rsidTr="0091669F">
        <w:trPr>
          <w:trHeight w:val="135"/>
        </w:trPr>
        <w:tc>
          <w:tcPr>
            <w:tcW w:w="710" w:type="dxa"/>
            <w:tcBorders>
              <w:bottom w:val="single" w:sz="4" w:space="0" w:color="auto"/>
            </w:tcBorders>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w:t>
            </w: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w:t>
            </w:r>
          </w:p>
        </w:tc>
        <w:tc>
          <w:tcPr>
            <w:tcW w:w="2976" w:type="dxa"/>
            <w:shd w:val="clear" w:color="auto" w:fill="auto"/>
          </w:tcPr>
          <w:p w:rsidR="005A7498" w:rsidRPr="00145879" w:rsidRDefault="005A7498" w:rsidP="00ED630D">
            <w:pPr>
              <w:pStyle w:val="Default"/>
            </w:pPr>
            <w:r w:rsidRPr="00145879">
              <w:t xml:space="preserve">Что такое общество </w:t>
            </w:r>
          </w:p>
          <w:p w:rsidR="00ED630D" w:rsidRPr="00145879" w:rsidRDefault="00ED630D" w:rsidP="00ED630D">
            <w:pPr>
              <w:pStyle w:val="Default"/>
            </w:pPr>
          </w:p>
          <w:p w:rsidR="00ED630D" w:rsidRPr="00145879" w:rsidRDefault="00ED630D" w:rsidP="00ED630D">
            <w:pPr>
              <w:pStyle w:val="Default"/>
            </w:pPr>
            <w:r w:rsidRPr="00145879">
              <w:t>Общество и культура</w:t>
            </w:r>
          </w:p>
        </w:tc>
        <w:tc>
          <w:tcPr>
            <w:tcW w:w="5245" w:type="dxa"/>
            <w:shd w:val="clear" w:color="auto" w:fill="auto"/>
          </w:tcPr>
          <w:p w:rsidR="005A7498" w:rsidRPr="00145879" w:rsidRDefault="00ED630D" w:rsidP="0091669F">
            <w:pPr>
              <w:pStyle w:val="Default"/>
              <w:jc w:val="both"/>
            </w:pPr>
            <w:r w:rsidRPr="00145879">
              <w:t>Знать смысл понятия Общество,</w:t>
            </w:r>
            <w:r w:rsidR="0091669F">
              <w:t xml:space="preserve"> взаимосвязь общества и природы</w:t>
            </w:r>
            <w:r w:rsidRPr="00145879">
              <w:t xml:space="preserve">. Объяснить причинно-следственные и функциональные связи изученных социальных объектов. Уметь давать характеристику изучаемому объекту, уметь сравнивать, сопоставлять объекты по указанным критериям.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tcBorders>
              <w:bottom w:val="single" w:sz="4" w:space="0" w:color="auto"/>
            </w:tcBorders>
            <w:shd w:val="clear" w:color="auto" w:fill="auto"/>
          </w:tcPr>
          <w:p w:rsidR="00ED630D" w:rsidRPr="00145879" w:rsidRDefault="00F8727F" w:rsidP="00ED630D">
            <w:pPr>
              <w:jc w:val="both"/>
              <w:rPr>
                <w:rFonts w:ascii="Times New Roman" w:hAnsi="Times New Roman" w:cs="Times New Roman"/>
                <w:sz w:val="24"/>
                <w:szCs w:val="24"/>
              </w:rPr>
            </w:pPr>
            <w:r>
              <w:rPr>
                <w:rFonts w:ascii="Times New Roman" w:hAnsi="Times New Roman" w:cs="Times New Roman"/>
                <w:sz w:val="24"/>
                <w:szCs w:val="24"/>
              </w:rPr>
              <w:t>4</w:t>
            </w:r>
          </w:p>
          <w:p w:rsidR="00ED630D" w:rsidRPr="00145879" w:rsidRDefault="00ED630D" w:rsidP="00ED630D">
            <w:pPr>
              <w:jc w:val="both"/>
              <w:rPr>
                <w:rFonts w:ascii="Times New Roman" w:hAnsi="Times New Roman" w:cs="Times New Roman"/>
                <w:sz w:val="24"/>
                <w:szCs w:val="24"/>
              </w:rPr>
            </w:pPr>
          </w:p>
          <w:p w:rsidR="005A7498" w:rsidRPr="00145879" w:rsidRDefault="00F8727F" w:rsidP="00ED630D">
            <w:pPr>
              <w:jc w:val="both"/>
              <w:rPr>
                <w:rFonts w:ascii="Times New Roman" w:hAnsi="Times New Roman" w:cs="Times New Roman"/>
                <w:sz w:val="24"/>
                <w:szCs w:val="24"/>
              </w:rPr>
            </w:pPr>
            <w:r>
              <w:rPr>
                <w:rFonts w:ascii="Times New Roman" w:hAnsi="Times New Roman" w:cs="Times New Roman"/>
                <w:sz w:val="24"/>
                <w:szCs w:val="24"/>
              </w:rPr>
              <w:t>5</w:t>
            </w:r>
          </w:p>
        </w:tc>
        <w:tc>
          <w:tcPr>
            <w:tcW w:w="2976" w:type="dxa"/>
            <w:shd w:val="clear" w:color="auto" w:fill="auto"/>
          </w:tcPr>
          <w:p w:rsidR="00ED630D" w:rsidRPr="00145879" w:rsidRDefault="005A7498" w:rsidP="00ED630D">
            <w:pPr>
              <w:pStyle w:val="Default"/>
            </w:pPr>
            <w:r w:rsidRPr="00145879">
              <w:t xml:space="preserve">Общество как сложная система </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Социальные институты</w:t>
            </w:r>
          </w:p>
        </w:tc>
        <w:tc>
          <w:tcPr>
            <w:tcW w:w="5245" w:type="dxa"/>
            <w:shd w:val="clear" w:color="auto" w:fill="auto"/>
          </w:tcPr>
          <w:p w:rsidR="00ED630D" w:rsidRPr="00145879" w:rsidRDefault="00ED630D" w:rsidP="0091669F">
            <w:pPr>
              <w:pStyle w:val="Default"/>
              <w:jc w:val="both"/>
            </w:pPr>
            <w:r w:rsidRPr="00145879">
              <w:t xml:space="preserve">Знать структуру общества и ее характерные особенности.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раскрывать взаимное влияние сфер общественной жизни; давать системный анализ общества; давать характеристику социальному институту - образование по предложенному плану.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896A3D">
        <w:trPr>
          <w:trHeight w:val="1731"/>
        </w:trPr>
        <w:tc>
          <w:tcPr>
            <w:tcW w:w="710" w:type="dxa"/>
            <w:tcBorders>
              <w:top w:val="single" w:sz="4" w:space="0" w:color="auto"/>
            </w:tcBorders>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w:t>
            </w:r>
          </w:p>
          <w:p w:rsidR="00ED630D" w:rsidRPr="00145879" w:rsidRDefault="00ED630D" w:rsidP="00ED630D">
            <w:pPr>
              <w:rPr>
                <w:rFonts w:ascii="Times New Roman" w:hAnsi="Times New Roman" w:cs="Times New Roman"/>
                <w:sz w:val="24"/>
                <w:szCs w:val="24"/>
              </w:rPr>
            </w:pPr>
          </w:p>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7</w:t>
            </w:r>
          </w:p>
          <w:p w:rsidR="00ED630D" w:rsidRPr="00145879" w:rsidRDefault="00ED630D" w:rsidP="00ED630D">
            <w:pPr>
              <w:rPr>
                <w:rFonts w:ascii="Times New Roman" w:hAnsi="Times New Roman" w:cs="Times New Roman"/>
                <w:sz w:val="24"/>
                <w:szCs w:val="24"/>
              </w:rPr>
            </w:pPr>
          </w:p>
        </w:tc>
        <w:tc>
          <w:tcPr>
            <w:tcW w:w="2976" w:type="dxa"/>
            <w:shd w:val="clear" w:color="auto" w:fill="auto"/>
          </w:tcPr>
          <w:p w:rsidR="005A7498" w:rsidRPr="00145879" w:rsidRDefault="005A7498" w:rsidP="00ED630D">
            <w:pPr>
              <w:pStyle w:val="Default"/>
            </w:pPr>
            <w:r w:rsidRPr="00145879">
              <w:t xml:space="preserve">Динамика </w:t>
            </w:r>
          </w:p>
          <w:p w:rsidR="00ED630D" w:rsidRPr="00145879" w:rsidRDefault="005A7498" w:rsidP="00ED630D">
            <w:pPr>
              <w:pStyle w:val="Default"/>
            </w:pPr>
            <w:r w:rsidRPr="00145879">
              <w:t xml:space="preserve">общественного развития </w:t>
            </w:r>
          </w:p>
          <w:p w:rsidR="00ED630D" w:rsidRPr="00145879" w:rsidRDefault="00ED630D" w:rsidP="00ED630D">
            <w:pPr>
              <w:pStyle w:val="Default"/>
            </w:pPr>
          </w:p>
          <w:p w:rsidR="00ED630D" w:rsidRPr="00145879" w:rsidRDefault="00ED630D" w:rsidP="00ED630D">
            <w:pPr>
              <w:pStyle w:val="Default"/>
            </w:pPr>
            <w:r w:rsidRPr="00145879">
              <w:t>Проблема общественного прогресса</w:t>
            </w:r>
          </w:p>
        </w:tc>
        <w:tc>
          <w:tcPr>
            <w:tcW w:w="5245" w:type="dxa"/>
            <w:shd w:val="clear" w:color="auto" w:fill="auto"/>
          </w:tcPr>
          <w:p w:rsidR="00ED630D" w:rsidRPr="00145879" w:rsidRDefault="00ED630D" w:rsidP="0091669F">
            <w:pPr>
              <w:pStyle w:val="Default"/>
              <w:spacing w:line="276" w:lineRule="auto"/>
              <w:jc w:val="both"/>
            </w:pPr>
            <w:r w:rsidRPr="00145879">
              <w:t xml:space="preserve">Знать сущностные черты человека. </w:t>
            </w:r>
          </w:p>
          <w:p w:rsidR="00ED630D" w:rsidRPr="00145879" w:rsidRDefault="00ED630D" w:rsidP="0091669F">
            <w:pPr>
              <w:pStyle w:val="Default"/>
              <w:spacing w:line="276" w:lineRule="auto"/>
              <w:jc w:val="both"/>
            </w:pPr>
            <w:r w:rsidRPr="00145879">
              <w:t xml:space="preserve">Участвовать в дискуссии о смысле жизни. </w:t>
            </w:r>
          </w:p>
          <w:p w:rsidR="005A7498" w:rsidRPr="00145879" w:rsidRDefault="00ED630D" w:rsidP="0091669F">
            <w:pPr>
              <w:pStyle w:val="Default"/>
              <w:spacing w:line="276" w:lineRule="auto"/>
              <w:jc w:val="both"/>
            </w:pPr>
            <w:r w:rsidRPr="00145879">
              <w:t xml:space="preserve">Уметь работать с документами, делать их анализ, обосновывать суждения, давать определение понятиям; извлекать информацию.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396"/>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8</w:t>
            </w:r>
          </w:p>
          <w:p w:rsidR="00ED630D" w:rsidRPr="00145879" w:rsidRDefault="00ED630D" w:rsidP="00ED630D">
            <w:pPr>
              <w:rPr>
                <w:rFonts w:ascii="Times New Roman" w:hAnsi="Times New Roman" w:cs="Times New Roman"/>
                <w:sz w:val="24"/>
                <w:szCs w:val="24"/>
              </w:rPr>
            </w:pPr>
          </w:p>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9</w:t>
            </w:r>
          </w:p>
        </w:tc>
        <w:tc>
          <w:tcPr>
            <w:tcW w:w="2976" w:type="dxa"/>
            <w:shd w:val="clear" w:color="auto" w:fill="auto"/>
          </w:tcPr>
          <w:p w:rsidR="00ED630D" w:rsidRPr="00145879" w:rsidRDefault="005A7498" w:rsidP="00ED630D">
            <w:pPr>
              <w:pStyle w:val="Default"/>
            </w:pPr>
            <w:r w:rsidRPr="00145879">
              <w:t xml:space="preserve">Социальная сущность человека </w:t>
            </w:r>
          </w:p>
          <w:p w:rsidR="00ED630D" w:rsidRPr="00145879" w:rsidRDefault="00ED630D" w:rsidP="00ED630D">
            <w:pPr>
              <w:rPr>
                <w:rFonts w:ascii="Times New Roman" w:hAnsi="Times New Roman" w:cs="Times New Roman"/>
                <w:sz w:val="24"/>
                <w:szCs w:val="24"/>
              </w:rPr>
            </w:pPr>
          </w:p>
          <w:p w:rsidR="005A7498" w:rsidRPr="00145879" w:rsidRDefault="00ED630D" w:rsidP="00ED630D">
            <w:pPr>
              <w:spacing w:line="240" w:lineRule="auto"/>
              <w:rPr>
                <w:rFonts w:ascii="Times New Roman" w:hAnsi="Times New Roman" w:cs="Times New Roman"/>
                <w:sz w:val="24"/>
                <w:szCs w:val="24"/>
              </w:rPr>
            </w:pPr>
            <w:r w:rsidRPr="00145879">
              <w:rPr>
                <w:rFonts w:ascii="Times New Roman" w:hAnsi="Times New Roman" w:cs="Times New Roman"/>
                <w:sz w:val="24"/>
                <w:szCs w:val="24"/>
              </w:rPr>
              <w:t>Социальные качества человека</w:t>
            </w:r>
          </w:p>
        </w:tc>
        <w:tc>
          <w:tcPr>
            <w:tcW w:w="5245" w:type="dxa"/>
            <w:shd w:val="clear" w:color="auto" w:fill="auto"/>
          </w:tcPr>
          <w:p w:rsidR="00ED630D" w:rsidRPr="00145879" w:rsidRDefault="00ED630D" w:rsidP="0091669F">
            <w:pPr>
              <w:pStyle w:val="Default"/>
              <w:jc w:val="both"/>
            </w:pPr>
            <w:r w:rsidRPr="00145879">
              <w:t>Знать духовный мир человека</w:t>
            </w:r>
            <w:r w:rsidR="0091669F">
              <w:t>.</w:t>
            </w:r>
          </w:p>
          <w:p w:rsidR="005A7498" w:rsidRPr="00145879" w:rsidRDefault="00ED630D" w:rsidP="0091669F">
            <w:pPr>
              <w:pStyle w:val="Default"/>
              <w:jc w:val="both"/>
            </w:pPr>
            <w:r w:rsidRPr="00145879">
              <w:t xml:space="preserve">Уметь объяснять изученные положения на конкретных примерах; обосновывать суждения, извлекать информацию из различных источников, участвовать в проектной деятельности. Знать сущность, признаки и виды мировоззрения. </w:t>
            </w:r>
            <w:r w:rsidR="0091669F">
              <w:t xml:space="preserve"> </w:t>
            </w:r>
            <w:r w:rsidRPr="00145879">
              <w:t xml:space="preserve">Уметь объяснять изученные положения на конкретных примерах; обосновывать суждения, извлекать информацию из различных источников, участвовать в проектной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110"/>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10</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11</w:t>
            </w:r>
          </w:p>
        </w:tc>
        <w:tc>
          <w:tcPr>
            <w:tcW w:w="2976" w:type="dxa"/>
            <w:shd w:val="clear" w:color="auto" w:fill="auto"/>
          </w:tcPr>
          <w:p w:rsidR="00ED630D" w:rsidRPr="00145879" w:rsidRDefault="00ED630D" w:rsidP="00ED630D">
            <w:pPr>
              <w:pStyle w:val="Default"/>
            </w:pPr>
            <w:r w:rsidRPr="00145879">
              <w:t xml:space="preserve">Деятельность – способ существования людей </w:t>
            </w:r>
          </w:p>
          <w:p w:rsidR="00ED630D" w:rsidRPr="00145879" w:rsidRDefault="00ED630D"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Многообразие деятельности</w:t>
            </w:r>
          </w:p>
        </w:tc>
        <w:tc>
          <w:tcPr>
            <w:tcW w:w="5245" w:type="dxa"/>
            <w:shd w:val="clear" w:color="auto" w:fill="auto"/>
          </w:tcPr>
          <w:p w:rsidR="00ED630D" w:rsidRPr="00145879" w:rsidRDefault="00ED630D" w:rsidP="0091669F">
            <w:pPr>
              <w:pStyle w:val="Default"/>
              <w:jc w:val="both"/>
            </w:pPr>
            <w:r w:rsidRPr="00145879">
              <w:t xml:space="preserve">Знать и понимать деятельность как способ существования людей. </w:t>
            </w:r>
          </w:p>
          <w:p w:rsidR="00ED630D"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работать с документами, делать их анализ, обосновывать суждения, давать определение понятиям; извлекать информацию. </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12</w:t>
            </w:r>
          </w:p>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13</w:t>
            </w: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14</w:t>
            </w:r>
          </w:p>
        </w:tc>
        <w:tc>
          <w:tcPr>
            <w:tcW w:w="2976" w:type="dxa"/>
            <w:shd w:val="clear" w:color="auto" w:fill="auto"/>
          </w:tcPr>
          <w:p w:rsidR="005A7498" w:rsidRPr="00145879" w:rsidRDefault="00ED630D" w:rsidP="00ED630D">
            <w:pPr>
              <w:pStyle w:val="Default"/>
            </w:pPr>
            <w:r w:rsidRPr="00145879">
              <w:lastRenderedPageBreak/>
              <w:t>Познание</w:t>
            </w:r>
          </w:p>
          <w:p w:rsidR="00ED630D" w:rsidRPr="00145879" w:rsidRDefault="00ED630D" w:rsidP="00ED630D">
            <w:pPr>
              <w:pStyle w:val="Default"/>
            </w:pPr>
          </w:p>
          <w:p w:rsidR="00ED630D" w:rsidRPr="00145879" w:rsidRDefault="00ED630D" w:rsidP="00ED630D">
            <w:pPr>
              <w:pStyle w:val="Default"/>
            </w:pPr>
            <w:r w:rsidRPr="00145879">
              <w:t>Истина и её критерии</w:t>
            </w:r>
          </w:p>
          <w:p w:rsidR="00ED630D" w:rsidRPr="00145879" w:rsidRDefault="00ED630D" w:rsidP="00ED630D">
            <w:pPr>
              <w:pStyle w:val="Default"/>
            </w:pPr>
          </w:p>
          <w:p w:rsidR="00ED630D" w:rsidRPr="00145879" w:rsidRDefault="00ED630D" w:rsidP="00ED630D">
            <w:pPr>
              <w:pStyle w:val="Default"/>
            </w:pPr>
            <w:r w:rsidRPr="00145879">
              <w:lastRenderedPageBreak/>
              <w:t>Социальные и гуманитарные знания</w:t>
            </w:r>
          </w:p>
          <w:p w:rsidR="00ED630D" w:rsidRPr="00145879" w:rsidRDefault="00ED630D"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lastRenderedPageBreak/>
              <w:t xml:space="preserve">Знать сущность процесса познания.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объяснять изученные положения на предлагаемых конкретных примерах; </w:t>
            </w:r>
            <w:r w:rsidRPr="00145879">
              <w:rPr>
                <w:rFonts w:ascii="Times New Roman" w:hAnsi="Times New Roman" w:cs="Times New Roman"/>
                <w:sz w:val="24"/>
                <w:szCs w:val="24"/>
              </w:rPr>
              <w:lastRenderedPageBreak/>
              <w:t xml:space="preserve">решать познавательные и практические задачи. Уметь обосновывать суждения, формулировать полученные результаты.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15</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16</w:t>
            </w:r>
          </w:p>
        </w:tc>
        <w:tc>
          <w:tcPr>
            <w:tcW w:w="2976" w:type="dxa"/>
            <w:shd w:val="clear" w:color="auto" w:fill="auto"/>
          </w:tcPr>
          <w:p w:rsidR="005A7498" w:rsidRPr="00145879" w:rsidRDefault="005A7498" w:rsidP="00ED630D">
            <w:pPr>
              <w:pStyle w:val="Default"/>
            </w:pPr>
            <w:r w:rsidRPr="00145879">
              <w:t xml:space="preserve">Свобода и необходимость в деятельности человека </w:t>
            </w:r>
          </w:p>
          <w:p w:rsidR="005A7498" w:rsidRPr="00145879" w:rsidRDefault="005A7498" w:rsidP="00ED630D">
            <w:pPr>
              <w:rPr>
                <w:rFonts w:ascii="Times New Roman" w:hAnsi="Times New Roman" w:cs="Times New Roman"/>
                <w:sz w:val="24"/>
                <w:szCs w:val="24"/>
              </w:rPr>
            </w:pPr>
          </w:p>
          <w:p w:rsidR="00ED630D"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Свобода и ответственность</w:t>
            </w:r>
          </w:p>
        </w:tc>
        <w:tc>
          <w:tcPr>
            <w:tcW w:w="5245" w:type="dxa"/>
            <w:shd w:val="clear" w:color="auto" w:fill="auto"/>
          </w:tcPr>
          <w:p w:rsidR="00ED630D" w:rsidRPr="00145879" w:rsidRDefault="00ED630D" w:rsidP="0091669F">
            <w:pPr>
              <w:spacing w:after="0"/>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 Знать место человека в системе социальных связей, факторы, социализирующие личность</w:t>
            </w:r>
            <w:r w:rsidR="0091669F">
              <w:rPr>
                <w:rFonts w:ascii="Times New Roman" w:hAnsi="Times New Roman" w:cs="Times New Roman"/>
                <w:sz w:val="24"/>
                <w:szCs w:val="24"/>
              </w:rPr>
              <w:t>.</w:t>
            </w:r>
            <w:r w:rsidRPr="00145879">
              <w:rPr>
                <w:rFonts w:ascii="Times New Roman" w:hAnsi="Times New Roman" w:cs="Times New Roman"/>
                <w:sz w:val="24"/>
                <w:szCs w:val="24"/>
              </w:rPr>
              <w:t xml:space="preserve"> </w:t>
            </w:r>
          </w:p>
          <w:p w:rsidR="005A7498" w:rsidRPr="00145879" w:rsidRDefault="00ED630D" w:rsidP="0091669F">
            <w:pPr>
              <w:spacing w:after="0"/>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пользоваться мультимедийными ресурсами; </w:t>
            </w:r>
            <w:r w:rsidR="0091669F">
              <w:rPr>
                <w:rFonts w:ascii="Times New Roman" w:hAnsi="Times New Roman" w:cs="Times New Roman"/>
                <w:sz w:val="24"/>
                <w:szCs w:val="24"/>
              </w:rPr>
              <w:t>уметь</w:t>
            </w:r>
            <w:r w:rsidRPr="00145879">
              <w:rPr>
                <w:rFonts w:ascii="Times New Roman" w:hAnsi="Times New Roman" w:cs="Times New Roman"/>
                <w:sz w:val="24"/>
                <w:szCs w:val="24"/>
              </w:rPr>
              <w:t xml:space="preserve"> представлять результаты практической и познавательной деятельности и освоение типичных социальных ролей через участие в обучающих играх.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17</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18</w:t>
            </w:r>
          </w:p>
        </w:tc>
        <w:tc>
          <w:tcPr>
            <w:tcW w:w="2976" w:type="dxa"/>
            <w:shd w:val="clear" w:color="auto" w:fill="auto"/>
          </w:tcPr>
          <w:p w:rsidR="00ED630D" w:rsidRPr="00145879" w:rsidRDefault="005A7498" w:rsidP="00ED630D">
            <w:pPr>
              <w:pStyle w:val="Default"/>
            </w:pPr>
            <w:r w:rsidRPr="00145879">
              <w:t>Современное общество</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Глобальная информационная экономика</w:t>
            </w:r>
            <w:r w:rsidR="005A7498" w:rsidRPr="00145879">
              <w:t xml:space="preserve"> </w:t>
            </w:r>
          </w:p>
        </w:tc>
        <w:tc>
          <w:tcPr>
            <w:tcW w:w="5245" w:type="dxa"/>
            <w:shd w:val="clear" w:color="auto" w:fill="auto"/>
          </w:tcPr>
          <w:p w:rsidR="00ED630D" w:rsidRPr="00145879" w:rsidRDefault="00ED630D" w:rsidP="0091669F">
            <w:pPr>
              <w:pStyle w:val="Default"/>
              <w:jc w:val="both"/>
            </w:pPr>
            <w:r w:rsidRPr="00145879">
              <w:t>Знать особенности и сущность самопознания, и способы самореализации личности</w:t>
            </w:r>
            <w:r w:rsidR="0091669F">
              <w:t>.</w:t>
            </w:r>
            <w:r w:rsidRPr="00145879">
              <w:t xml:space="preserve">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социальные объекты, выделяя их существенные признаки, закономерности развития. Уметь обосновывать суждения, давать определения, приводить доказательства.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19</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20</w:t>
            </w:r>
          </w:p>
        </w:tc>
        <w:tc>
          <w:tcPr>
            <w:tcW w:w="2976" w:type="dxa"/>
            <w:shd w:val="clear" w:color="auto" w:fill="auto"/>
          </w:tcPr>
          <w:p w:rsidR="005A7498" w:rsidRPr="00145879" w:rsidRDefault="005A7498" w:rsidP="00ED630D">
            <w:pPr>
              <w:pStyle w:val="Default"/>
            </w:pPr>
            <w:r w:rsidRPr="00145879">
              <w:t xml:space="preserve">Глобальная угроза международного терроризма </w:t>
            </w:r>
          </w:p>
          <w:p w:rsidR="00ED630D" w:rsidRPr="00145879" w:rsidRDefault="00ED630D" w:rsidP="00ED630D">
            <w:pPr>
              <w:pStyle w:val="Default"/>
            </w:pPr>
          </w:p>
          <w:p w:rsidR="00ED630D" w:rsidRPr="00145879" w:rsidRDefault="00ED630D" w:rsidP="00ED630D">
            <w:pPr>
              <w:pStyle w:val="Default"/>
            </w:pPr>
            <w:r w:rsidRPr="00145879">
              <w:t>Противодействие международному терроризму</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Уметь обосновывать суждения, давать определения, приводить доказательства. </w:t>
            </w:r>
          </w:p>
          <w:p w:rsidR="005A7498" w:rsidRPr="00145879" w:rsidRDefault="00896A3D" w:rsidP="00896A3D">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характеризовать основные социальные объекты, выделяя их существенные признаки, закономерности развития. Уметь обосновывать суждения, давать определения, приводить доказательства.</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21</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w:t>
            </w:r>
            <w:r w:rsidRPr="00145879">
              <w:t>.</w:t>
            </w:r>
          </w:p>
        </w:tc>
        <w:tc>
          <w:tcPr>
            <w:tcW w:w="5245" w:type="dxa"/>
            <w:shd w:val="clear" w:color="auto" w:fill="auto"/>
          </w:tcPr>
          <w:p w:rsidR="00ED630D" w:rsidRPr="0091669F" w:rsidRDefault="00ED630D" w:rsidP="0091669F">
            <w:pPr>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w:t>
            </w:r>
            <w:r w:rsidR="00974EB7">
              <w:rPr>
                <w:rFonts w:ascii="Times New Roman" w:eastAsia="Calibri" w:hAnsi="Times New Roman" w:cs="Times New Roman"/>
                <w:sz w:val="24"/>
                <w:szCs w:val="24"/>
              </w:rPr>
              <w:t>ретические и практические понятия</w:t>
            </w:r>
            <w:r w:rsidRPr="00145879">
              <w:rPr>
                <w:rFonts w:ascii="Times New Roman" w:eastAsia="Calibri" w:hAnsi="Times New Roman" w:cs="Times New Roman"/>
                <w:sz w:val="24"/>
                <w:szCs w:val="24"/>
              </w:rPr>
              <w:t xml:space="preserve"> по курсу.</w:t>
            </w:r>
            <w:r w:rsidR="0091669F">
              <w:rPr>
                <w:rFonts w:ascii="Times New Roman" w:eastAsia="Calibri" w:hAnsi="Times New Roman" w:cs="Times New Roman"/>
                <w:sz w:val="24"/>
                <w:szCs w:val="24"/>
              </w:rPr>
              <w:t xml:space="preserve"> </w:t>
            </w:r>
            <w:r w:rsidRPr="00145879">
              <w:rPr>
                <w:rFonts w:ascii="Times New Roman" w:eastAsia="Calibri" w:hAnsi="Times New Roman" w:cs="Times New Roman"/>
                <w:sz w:val="24"/>
                <w:szCs w:val="24"/>
              </w:rPr>
              <w:t>Уметь работать с текстом учебника,  работать в м</w:t>
            </w:r>
            <w:r w:rsidR="0091669F">
              <w:rPr>
                <w:rFonts w:ascii="Times New Roman" w:eastAsia="Calibri" w:hAnsi="Times New Roman" w:cs="Times New Roman"/>
                <w:sz w:val="24"/>
                <w:szCs w:val="24"/>
              </w:rPr>
              <w:t>алых группах, составлять таблицы</w:t>
            </w:r>
            <w:r w:rsidRPr="00145879">
              <w:rPr>
                <w:rFonts w:ascii="Times New Roman" w:eastAsia="Calibri" w:hAnsi="Times New Roman" w:cs="Times New Roman"/>
                <w:sz w:val="24"/>
                <w:szCs w:val="24"/>
              </w:rPr>
              <w:t>,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5A7498" w:rsidP="00ED630D">
            <w:pPr>
              <w:ind w:left="360"/>
              <w:rPr>
                <w:rFonts w:ascii="Times New Roman" w:hAnsi="Times New Roman" w:cs="Times New Roman"/>
                <w:sz w:val="24"/>
                <w:szCs w:val="24"/>
              </w:rPr>
            </w:pPr>
          </w:p>
        </w:tc>
        <w:tc>
          <w:tcPr>
            <w:tcW w:w="2976" w:type="dxa"/>
            <w:shd w:val="clear" w:color="auto" w:fill="auto"/>
          </w:tcPr>
          <w:p w:rsidR="005A7498" w:rsidRPr="00145879" w:rsidRDefault="005A7498" w:rsidP="00ED630D">
            <w:pPr>
              <w:pStyle w:val="Default"/>
            </w:pPr>
          </w:p>
        </w:tc>
        <w:tc>
          <w:tcPr>
            <w:tcW w:w="5245" w:type="dxa"/>
            <w:shd w:val="clear" w:color="auto" w:fill="auto"/>
          </w:tcPr>
          <w:p w:rsidR="005A7498" w:rsidRPr="00145879" w:rsidRDefault="005A7498" w:rsidP="00145879">
            <w:pPr>
              <w:pStyle w:val="Default"/>
              <w:rPr>
                <w:b/>
              </w:rPr>
            </w:pPr>
            <w:r w:rsidRPr="00145879">
              <w:rPr>
                <w:b/>
              </w:rPr>
              <w:t xml:space="preserve">Глава II. Общество как мир культуры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22</w:t>
            </w: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23</w:t>
            </w:r>
          </w:p>
        </w:tc>
        <w:tc>
          <w:tcPr>
            <w:tcW w:w="2976" w:type="dxa"/>
            <w:shd w:val="clear" w:color="auto" w:fill="auto"/>
          </w:tcPr>
          <w:p w:rsidR="005A7498" w:rsidRPr="00145879" w:rsidRDefault="005A7498" w:rsidP="00ED630D">
            <w:pPr>
              <w:pStyle w:val="Default"/>
            </w:pPr>
            <w:r w:rsidRPr="00145879">
              <w:t xml:space="preserve">Духовная культура общества </w:t>
            </w: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Многообразие культур</w:t>
            </w:r>
          </w:p>
        </w:tc>
        <w:tc>
          <w:tcPr>
            <w:tcW w:w="5245" w:type="dxa"/>
            <w:shd w:val="clear" w:color="auto" w:fill="auto"/>
          </w:tcPr>
          <w:p w:rsidR="00ED630D" w:rsidRPr="00145879" w:rsidRDefault="00ED630D" w:rsidP="0091669F">
            <w:pPr>
              <w:pStyle w:val="Default"/>
              <w:jc w:val="both"/>
            </w:pPr>
            <w:r w:rsidRPr="00145879">
              <w:t xml:space="preserve">Знать особенности духовной жизни общества. </w:t>
            </w:r>
          </w:p>
          <w:p w:rsidR="005A7498" w:rsidRPr="00145879" w:rsidRDefault="00ED630D" w:rsidP="0091669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Уметь характеризовать признаки, производить поиск информации, отличать достоверную</w:t>
            </w:r>
            <w:r w:rsidR="0091669F">
              <w:rPr>
                <w:rFonts w:ascii="Times New Roman" w:hAnsi="Times New Roman" w:cs="Times New Roman"/>
                <w:sz w:val="24"/>
                <w:szCs w:val="24"/>
              </w:rPr>
              <w:t xml:space="preserve"> информацию</w:t>
            </w:r>
            <w:r w:rsidRPr="00145879">
              <w:rPr>
                <w:rFonts w:ascii="Times New Roman" w:hAnsi="Times New Roman" w:cs="Times New Roman"/>
                <w:sz w:val="24"/>
                <w:szCs w:val="24"/>
              </w:rPr>
              <w:t xml:space="preserve"> от второстепенной высказывать суждения, владеть приемами исследовательской деятельности, представлять результаты своей деятельности (схемы, таблицы).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24</w:t>
            </w: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25</w:t>
            </w:r>
          </w:p>
        </w:tc>
        <w:tc>
          <w:tcPr>
            <w:tcW w:w="2976" w:type="dxa"/>
            <w:shd w:val="clear" w:color="auto" w:fill="auto"/>
          </w:tcPr>
          <w:p w:rsidR="005A7498" w:rsidRPr="00145879" w:rsidRDefault="005A7498" w:rsidP="00ED630D">
            <w:pPr>
              <w:pStyle w:val="Default"/>
            </w:pPr>
            <w:r w:rsidRPr="00145879">
              <w:t xml:space="preserve">Духовный мир личности </w:t>
            </w:r>
          </w:p>
          <w:p w:rsidR="00ED630D" w:rsidRPr="00145879" w:rsidRDefault="00ED630D" w:rsidP="00ED630D">
            <w:pPr>
              <w:pStyle w:val="Default"/>
            </w:pPr>
          </w:p>
          <w:p w:rsidR="00ED630D" w:rsidRPr="00145879" w:rsidRDefault="00ED630D" w:rsidP="00ED630D">
            <w:pPr>
              <w:pStyle w:val="Default"/>
            </w:pPr>
            <w:r w:rsidRPr="00145879">
              <w:t>Мировоззрение и его роль в жизни общества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91669F">
            <w:pPr>
              <w:pStyle w:val="Default"/>
              <w:jc w:val="both"/>
            </w:pPr>
            <w:r w:rsidRPr="00145879">
              <w:t>Уметь характеризовать признаки, производить поиск информации, отличать достоверную</w:t>
            </w:r>
            <w:r w:rsidR="0091669F">
              <w:t xml:space="preserve"> информацию</w:t>
            </w:r>
            <w:r w:rsidRPr="00145879">
              <w:t xml:space="preserve"> от второстепенной высказывать суждения, владеть приемами исследовательской деятельности, представлять результаты своей деятельности (схемы, таблицы).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26</w:t>
            </w: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27</w:t>
            </w:r>
          </w:p>
        </w:tc>
        <w:tc>
          <w:tcPr>
            <w:tcW w:w="2976" w:type="dxa"/>
            <w:shd w:val="clear" w:color="auto" w:fill="auto"/>
          </w:tcPr>
          <w:p w:rsidR="005A7498" w:rsidRPr="00145879" w:rsidRDefault="005A7498" w:rsidP="00ED630D">
            <w:pPr>
              <w:pStyle w:val="Default"/>
            </w:pPr>
            <w:r w:rsidRPr="00145879">
              <w:t xml:space="preserve">Мораль </w:t>
            </w:r>
          </w:p>
          <w:p w:rsidR="00ED630D" w:rsidRPr="00145879" w:rsidRDefault="00ED630D" w:rsidP="00ED630D">
            <w:pPr>
              <w:pStyle w:val="Default"/>
            </w:pPr>
          </w:p>
          <w:p w:rsidR="00ED630D" w:rsidRPr="00145879" w:rsidRDefault="00ED630D" w:rsidP="00ED630D">
            <w:pPr>
              <w:pStyle w:val="Default"/>
            </w:pPr>
            <w:r w:rsidRPr="00145879">
              <w:t>Моральный долг</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91669F" w:rsidP="0091669F">
            <w:pPr>
              <w:pStyle w:val="Default"/>
              <w:jc w:val="both"/>
            </w:pPr>
            <w:r>
              <w:t>Знать</w:t>
            </w:r>
            <w:r w:rsidR="00ED630D" w:rsidRPr="00145879">
              <w:t xml:space="preserve"> понятия “мораль”, “моральный поступок”, “золотое правило нравственности</w:t>
            </w:r>
            <w:r>
              <w:t>”.</w:t>
            </w:r>
            <w:r w:rsidR="00ED630D" w:rsidRPr="00145879">
              <w:t xml:space="preserve"> </w:t>
            </w:r>
            <w:r>
              <w:t>Р</w:t>
            </w:r>
            <w:r w:rsidR="00ED630D" w:rsidRPr="00145879">
              <w:t>азвивать свои умения анализировать конкретные ситуации с позиций норм морали, продолжить развивать умение анализировать, сравнивать, участвовать в беседе, рассуждать и делать выводы, работать с текстом учебника, актуализировать ранее изученное, составлять таблицу; умение анализировать свои поступки, поведение, события своей жизни</w:t>
            </w:r>
            <w:r>
              <w:t>.</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28</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29</w:t>
            </w:r>
          </w:p>
        </w:tc>
        <w:tc>
          <w:tcPr>
            <w:tcW w:w="2976" w:type="dxa"/>
            <w:shd w:val="clear" w:color="auto" w:fill="auto"/>
          </w:tcPr>
          <w:p w:rsidR="00ED630D" w:rsidRPr="00145879" w:rsidRDefault="005A7498" w:rsidP="00ED630D">
            <w:pPr>
              <w:pStyle w:val="Default"/>
            </w:pPr>
            <w:r w:rsidRPr="00145879">
              <w:t xml:space="preserve">Наука и </w:t>
            </w:r>
            <w:r w:rsidR="00ED630D" w:rsidRPr="00145879">
              <w:t>её функции в обществе</w:t>
            </w: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Образование в современном обществе</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Знать сущность и особенности науки и образования.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анализировать актуальную информацию, раскрывать на примерах изученные теоретические положения, формировать собственные суждения, оценивать происходящие события.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30</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31</w:t>
            </w:r>
          </w:p>
        </w:tc>
        <w:tc>
          <w:tcPr>
            <w:tcW w:w="2976" w:type="dxa"/>
            <w:shd w:val="clear" w:color="auto" w:fill="auto"/>
          </w:tcPr>
          <w:p w:rsidR="00ED630D" w:rsidRPr="00145879" w:rsidRDefault="00ED630D" w:rsidP="00ED630D">
            <w:pPr>
              <w:pStyle w:val="Default"/>
            </w:pPr>
            <w:r w:rsidRPr="00145879">
              <w:t xml:space="preserve">Религия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5A7498" w:rsidRPr="00145879" w:rsidRDefault="00ED630D" w:rsidP="00ED630D">
            <w:pPr>
              <w:pStyle w:val="Default"/>
            </w:pPr>
            <w:r w:rsidRPr="00145879">
              <w:t>Р</w:t>
            </w:r>
            <w:r w:rsidR="005A7498" w:rsidRPr="00145879">
              <w:t xml:space="preserve">елигиозные организации </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91669F">
            <w:pPr>
              <w:pStyle w:val="Default"/>
              <w:jc w:val="both"/>
            </w:pPr>
            <w:r w:rsidRPr="00145879">
              <w:t xml:space="preserve">Знать основы моральных и религиозных представлений. </w:t>
            </w:r>
          </w:p>
          <w:p w:rsidR="005A7498" w:rsidRPr="00145879" w:rsidRDefault="00ED630D" w:rsidP="0091669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социальные объекты, выделять их существенные признаки; применять знания для решения познавательных задач; представлять результаты деятельности в виде пана, таблицы, схемы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32</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33</w:t>
            </w:r>
          </w:p>
        </w:tc>
        <w:tc>
          <w:tcPr>
            <w:tcW w:w="2976" w:type="dxa"/>
            <w:shd w:val="clear" w:color="auto" w:fill="auto"/>
          </w:tcPr>
          <w:p w:rsidR="005A7498" w:rsidRPr="00145879" w:rsidRDefault="005A7498" w:rsidP="00ED630D">
            <w:pPr>
              <w:pStyle w:val="Default"/>
            </w:pPr>
            <w:r w:rsidRPr="00145879">
              <w:t xml:space="preserve">Искусство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Структура искусства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основы и специфику искусства как формы духовной сферы общества.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работать с источниками информации, используя Интернет-ресурсы. Подготовить творческую работу, передача информации адекватно поставленной цели.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34</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35</w:t>
            </w:r>
          </w:p>
        </w:tc>
        <w:tc>
          <w:tcPr>
            <w:tcW w:w="2976" w:type="dxa"/>
            <w:shd w:val="clear" w:color="auto" w:fill="auto"/>
          </w:tcPr>
          <w:p w:rsidR="005A7498" w:rsidRPr="00145879" w:rsidRDefault="005A7498" w:rsidP="00ED630D">
            <w:pPr>
              <w:pStyle w:val="Default"/>
            </w:pPr>
            <w:r w:rsidRPr="00145879">
              <w:t xml:space="preserve">Массовая культура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СМИ и массовая культура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основы и специфику </w:t>
            </w:r>
          </w:p>
          <w:p w:rsidR="00ED630D" w:rsidRPr="00145879" w:rsidRDefault="00ED630D" w:rsidP="00220C7F">
            <w:pPr>
              <w:pStyle w:val="Default"/>
              <w:jc w:val="both"/>
            </w:pPr>
            <w:r w:rsidRPr="00145879">
              <w:t xml:space="preserve">культуру как </w:t>
            </w:r>
            <w:r w:rsidR="00220C7F">
              <w:t xml:space="preserve">формы духовной сферы общества. </w:t>
            </w:r>
          </w:p>
          <w:p w:rsidR="005A7498" w:rsidRPr="00145879" w:rsidRDefault="00220C7F"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работать с источниками информации, используя Интернет-ресурсы. Подготовить творческую работу, передача информации адекватно поставленной цели.</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36</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II</w:t>
            </w:r>
            <w:r w:rsidRPr="00145879">
              <w:t>.</w:t>
            </w:r>
          </w:p>
        </w:tc>
        <w:tc>
          <w:tcPr>
            <w:tcW w:w="5245" w:type="dxa"/>
            <w:shd w:val="clear" w:color="auto" w:fill="auto"/>
          </w:tcPr>
          <w:p w:rsidR="00ED630D" w:rsidRPr="0086254C" w:rsidRDefault="00ED630D" w:rsidP="0086254C">
            <w:pPr>
              <w:spacing w:after="0"/>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теоретически</w:t>
            </w:r>
            <w:r w:rsidR="0086254C">
              <w:rPr>
                <w:rFonts w:ascii="Times New Roman" w:eastAsia="Calibri" w:hAnsi="Times New Roman" w:cs="Times New Roman"/>
                <w:sz w:val="24"/>
                <w:szCs w:val="24"/>
              </w:rPr>
              <w:t xml:space="preserve">е и практические понятия по главе. </w:t>
            </w: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5A7498" w:rsidP="00ED630D">
            <w:pPr>
              <w:ind w:left="360"/>
              <w:rPr>
                <w:rFonts w:ascii="Times New Roman" w:hAnsi="Times New Roman" w:cs="Times New Roman"/>
                <w:sz w:val="24"/>
                <w:szCs w:val="24"/>
              </w:rPr>
            </w:pPr>
          </w:p>
        </w:tc>
        <w:tc>
          <w:tcPr>
            <w:tcW w:w="2976" w:type="dxa"/>
            <w:shd w:val="clear" w:color="auto" w:fill="auto"/>
          </w:tcPr>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ED630D">
            <w:pPr>
              <w:pStyle w:val="Default"/>
              <w:rPr>
                <w:b/>
              </w:rPr>
            </w:pPr>
            <w:r w:rsidRPr="00145879">
              <w:rPr>
                <w:b/>
              </w:rPr>
              <w:t>Глава III. Правово</w:t>
            </w:r>
            <w:r w:rsidR="005A7498" w:rsidRPr="00145879">
              <w:rPr>
                <w:b/>
              </w:rPr>
              <w:t xml:space="preserve">е регулирование общественных отношений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812609">
        <w:trPr>
          <w:trHeight w:val="264"/>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37</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38</w:t>
            </w:r>
          </w:p>
        </w:tc>
        <w:tc>
          <w:tcPr>
            <w:tcW w:w="2976" w:type="dxa"/>
            <w:shd w:val="clear" w:color="auto" w:fill="auto"/>
          </w:tcPr>
          <w:p w:rsidR="005A7498" w:rsidRPr="00145879" w:rsidRDefault="005A7498" w:rsidP="00ED630D">
            <w:pPr>
              <w:pStyle w:val="Default"/>
            </w:pPr>
            <w:r w:rsidRPr="00145879">
              <w:lastRenderedPageBreak/>
              <w:t xml:space="preserve">Современные подходы </w:t>
            </w:r>
            <w:proofErr w:type="gramStart"/>
            <w:r w:rsidRPr="00145879">
              <w:t>к</w:t>
            </w:r>
            <w:proofErr w:type="gramEnd"/>
            <w:r w:rsidRPr="00145879">
              <w:t xml:space="preserve"> понимаю права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lastRenderedPageBreak/>
              <w:t>Взаимосвязь  естественного и позитивного права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lastRenderedPageBreak/>
              <w:t xml:space="preserve">Знать структуру политической системы. </w:t>
            </w:r>
          </w:p>
          <w:p w:rsidR="005A7498" w:rsidRPr="00145879" w:rsidRDefault="00ED630D" w:rsidP="00220C7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характеризовать основные подсистемы политической системы, выделять существенные признаки, </w:t>
            </w:r>
            <w:r w:rsidRPr="00145879">
              <w:rPr>
                <w:rFonts w:ascii="Times New Roman" w:hAnsi="Times New Roman" w:cs="Times New Roman"/>
                <w:sz w:val="24"/>
                <w:szCs w:val="24"/>
              </w:rPr>
              <w:lastRenderedPageBreak/>
              <w:t xml:space="preserve">раскрывать основные функции, характеризовать роль государства, уметь обосновывать суждения, давать определения, работать с текстами различных стилей, участвовать в проектной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138"/>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39</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40</w:t>
            </w:r>
          </w:p>
        </w:tc>
        <w:tc>
          <w:tcPr>
            <w:tcW w:w="2976" w:type="dxa"/>
            <w:shd w:val="clear" w:color="auto" w:fill="auto"/>
          </w:tcPr>
          <w:p w:rsidR="00ED630D" w:rsidRPr="00145879" w:rsidRDefault="00ED630D" w:rsidP="00ED630D">
            <w:pPr>
              <w:pStyle w:val="Default"/>
            </w:pPr>
            <w:r w:rsidRPr="00145879">
              <w:t xml:space="preserve">Право в системе </w:t>
            </w:r>
          </w:p>
          <w:p w:rsidR="00ED630D" w:rsidRPr="00145879" w:rsidRDefault="00ED630D" w:rsidP="00ED630D">
            <w:pPr>
              <w:pStyle w:val="Default"/>
            </w:pPr>
            <w:r w:rsidRPr="00145879">
              <w:t xml:space="preserve">социальных норм </w:t>
            </w:r>
          </w:p>
          <w:p w:rsidR="00ED630D" w:rsidRPr="00145879" w:rsidRDefault="00ED630D" w:rsidP="00ED630D">
            <w:pPr>
              <w:rPr>
                <w:rFonts w:ascii="Times New Roman" w:hAnsi="Times New Roman" w:cs="Times New Roman"/>
                <w:sz w:val="24"/>
                <w:szCs w:val="24"/>
              </w:rPr>
            </w:pPr>
          </w:p>
          <w:p w:rsidR="00ED630D" w:rsidRPr="00145879" w:rsidRDefault="00ED630D" w:rsidP="00ED630D">
            <w:pPr>
              <w:jc w:val="both"/>
              <w:rPr>
                <w:rFonts w:ascii="Times New Roman" w:hAnsi="Times New Roman" w:cs="Times New Roman"/>
                <w:sz w:val="24"/>
                <w:szCs w:val="24"/>
              </w:rPr>
            </w:pPr>
            <w:r w:rsidRPr="00145879">
              <w:rPr>
                <w:rFonts w:ascii="Times New Roman" w:hAnsi="Times New Roman" w:cs="Times New Roman"/>
                <w:sz w:val="24"/>
                <w:szCs w:val="24"/>
              </w:rPr>
              <w:t>Отрасль права</w:t>
            </w:r>
          </w:p>
        </w:tc>
        <w:tc>
          <w:tcPr>
            <w:tcW w:w="5245" w:type="dxa"/>
            <w:shd w:val="clear" w:color="auto" w:fill="auto"/>
          </w:tcPr>
          <w:p w:rsidR="00ED630D" w:rsidRPr="00145879" w:rsidRDefault="00ED630D" w:rsidP="00220C7F">
            <w:pPr>
              <w:pStyle w:val="Default"/>
              <w:jc w:val="both"/>
            </w:pPr>
            <w:r w:rsidRPr="00145879">
              <w:t>Характеризовать признаки и особенности права, отличать правовые нормы от иных социальных норм, решать з</w:t>
            </w:r>
            <w:r w:rsidR="00220C7F">
              <w:t xml:space="preserve">адачи практического характера. </w:t>
            </w:r>
          </w:p>
          <w:p w:rsidR="00ED630D" w:rsidRPr="00145879" w:rsidRDefault="00220C7F"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работать с источниками информации, используя Интернет-ресурсы. Подгото</w:t>
            </w:r>
            <w:r>
              <w:rPr>
                <w:rFonts w:ascii="Times New Roman" w:hAnsi="Times New Roman" w:cs="Times New Roman"/>
                <w:sz w:val="24"/>
                <w:szCs w:val="24"/>
              </w:rPr>
              <w:t>вить творческую работу, передать информацию</w:t>
            </w:r>
            <w:r w:rsidRPr="00145879">
              <w:rPr>
                <w:rFonts w:ascii="Times New Roman" w:hAnsi="Times New Roman" w:cs="Times New Roman"/>
                <w:sz w:val="24"/>
                <w:szCs w:val="24"/>
              </w:rPr>
              <w:t xml:space="preserve"> адекватно поставленной цели.</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41</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42</w:t>
            </w:r>
          </w:p>
        </w:tc>
        <w:tc>
          <w:tcPr>
            <w:tcW w:w="2976" w:type="dxa"/>
            <w:shd w:val="clear" w:color="auto" w:fill="auto"/>
          </w:tcPr>
          <w:p w:rsidR="005A7498" w:rsidRPr="00145879" w:rsidRDefault="005A7498" w:rsidP="00ED630D">
            <w:pPr>
              <w:pStyle w:val="Default"/>
            </w:pPr>
            <w:r w:rsidRPr="00145879">
              <w:t xml:space="preserve">Источники права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Виды нормативных актов</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Знать, что такое источники (формы) права. Различать особенности разных источников. Представлять, что все нормативно-правовые акты объединены в систему законодательства. Уметь выделять положительные и отрицательные черты различных источников права. Уметь объяснить, что значит высшая юридическая сила Конституции</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43</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44</w:t>
            </w:r>
          </w:p>
        </w:tc>
        <w:tc>
          <w:tcPr>
            <w:tcW w:w="2976" w:type="dxa"/>
            <w:shd w:val="clear" w:color="auto" w:fill="auto"/>
          </w:tcPr>
          <w:p w:rsidR="005A7498" w:rsidRPr="00145879" w:rsidRDefault="005A7498" w:rsidP="00ED630D">
            <w:pPr>
              <w:pStyle w:val="Default"/>
            </w:pPr>
            <w:r w:rsidRPr="00145879">
              <w:t xml:space="preserve">Правоотношения и правонарушения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Юридическая ответственность</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Знать основы правоотношений, виды юридической ответственности</w:t>
            </w:r>
            <w:r w:rsidR="00220C7F">
              <w:t>.</w:t>
            </w:r>
            <w:r w:rsidRPr="00145879">
              <w:t xml:space="preserve"> </w:t>
            </w:r>
          </w:p>
          <w:p w:rsidR="005A7498" w:rsidRPr="00145879" w:rsidRDefault="00ED630D" w:rsidP="00220C7F">
            <w:pPr>
              <w:spacing w:line="240" w:lineRule="auto"/>
              <w:ind w:right="612"/>
              <w:jc w:val="both"/>
              <w:rPr>
                <w:rFonts w:ascii="Times New Roman" w:hAnsi="Times New Roman" w:cs="Times New Roman"/>
                <w:sz w:val="24"/>
                <w:szCs w:val="24"/>
              </w:rPr>
            </w:pPr>
            <w:r w:rsidRPr="00145879">
              <w:rPr>
                <w:rFonts w:ascii="Times New Roman" w:hAnsi="Times New Roman" w:cs="Times New Roman"/>
                <w:sz w:val="24"/>
                <w:szCs w:val="24"/>
              </w:rPr>
              <w:t>Уметь давать о</w:t>
            </w:r>
            <w:r w:rsidR="00220C7F">
              <w:rPr>
                <w:rFonts w:ascii="Times New Roman" w:hAnsi="Times New Roman" w:cs="Times New Roman"/>
                <w:sz w:val="24"/>
                <w:szCs w:val="24"/>
              </w:rPr>
              <w:t xml:space="preserve">ценку происходящему и поведению </w:t>
            </w:r>
            <w:r w:rsidRPr="00220C7F">
              <w:rPr>
                <w:rFonts w:ascii="Times New Roman" w:hAnsi="Times New Roman" w:cs="Times New Roman"/>
                <w:sz w:val="24"/>
                <w:szCs w:val="24"/>
              </w:rPr>
              <w:t xml:space="preserve">людей с точки зрения морали и права; умение использовать приобретенные знания для защиты прав человека и гражданина.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154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45</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46</w:t>
            </w:r>
          </w:p>
        </w:tc>
        <w:tc>
          <w:tcPr>
            <w:tcW w:w="2976" w:type="dxa"/>
            <w:shd w:val="clear" w:color="auto" w:fill="auto"/>
          </w:tcPr>
          <w:p w:rsidR="005A7498" w:rsidRPr="00145879" w:rsidRDefault="005A7498" w:rsidP="00ED630D">
            <w:pPr>
              <w:pStyle w:val="Default"/>
            </w:pPr>
            <w:r w:rsidRPr="00145879">
              <w:t xml:space="preserve">Предпосылки правомерного поведения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Правовая культура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 xml:space="preserve">Знать признаки и виды правомерного поведения; уметь анализировать явления и события, происходящие в современной социальной жизни; участие в обучающих играх. Уметь работать с источниками.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47</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48</w:t>
            </w:r>
          </w:p>
        </w:tc>
        <w:tc>
          <w:tcPr>
            <w:tcW w:w="2976" w:type="dxa"/>
            <w:shd w:val="clear" w:color="auto" w:fill="auto"/>
          </w:tcPr>
          <w:p w:rsidR="005A7498" w:rsidRPr="00145879" w:rsidRDefault="005A7498" w:rsidP="00ED630D">
            <w:pPr>
              <w:pStyle w:val="Default"/>
            </w:pPr>
            <w:r w:rsidRPr="00145879">
              <w:t xml:space="preserve">Гражданин Российской Федерации </w:t>
            </w:r>
          </w:p>
          <w:p w:rsidR="00ED630D" w:rsidRPr="00145879" w:rsidRDefault="00ED630D" w:rsidP="00ED630D">
            <w:pPr>
              <w:rPr>
                <w:rFonts w:ascii="Times New Roman" w:hAnsi="Times New Roman" w:cs="Times New Roman"/>
                <w:sz w:val="24"/>
                <w:szCs w:val="24"/>
              </w:rPr>
            </w:pPr>
          </w:p>
          <w:p w:rsidR="005A7498" w:rsidRPr="00145879" w:rsidRDefault="00ED630D" w:rsidP="00ED630D">
            <w:pPr>
              <w:rPr>
                <w:rFonts w:ascii="Times New Roman" w:hAnsi="Times New Roman" w:cs="Times New Roman"/>
                <w:sz w:val="24"/>
                <w:szCs w:val="24"/>
              </w:rPr>
            </w:pPr>
            <w:r w:rsidRPr="00145879">
              <w:rPr>
                <w:rFonts w:ascii="Times New Roman" w:hAnsi="Times New Roman" w:cs="Times New Roman"/>
                <w:sz w:val="24"/>
                <w:szCs w:val="24"/>
              </w:rPr>
              <w:t>Права и обязанности гражданина России</w:t>
            </w:r>
          </w:p>
        </w:tc>
        <w:tc>
          <w:tcPr>
            <w:tcW w:w="5245" w:type="dxa"/>
            <w:shd w:val="clear" w:color="auto" w:fill="auto"/>
          </w:tcPr>
          <w:p w:rsidR="005A7498" w:rsidRPr="00145879" w:rsidRDefault="00ED630D" w:rsidP="00220C7F">
            <w:pPr>
              <w:pStyle w:val="Default"/>
              <w:jc w:val="both"/>
            </w:pPr>
            <w:r w:rsidRPr="00145879">
              <w:t>Знать степень и характер участия граждан в политической жизни</w:t>
            </w:r>
            <w:r w:rsidR="00220C7F">
              <w:t>.</w:t>
            </w:r>
            <w:r w:rsidRPr="00145879">
              <w:t xml:space="preserve"> </w:t>
            </w:r>
            <w:r w:rsidR="00220C7F">
              <w:t xml:space="preserve"> </w:t>
            </w:r>
            <w:r w:rsidRPr="00145879">
              <w:t xml:space="preserve">Характеризовать основные формы политического участия; самостоятельно создавать алгоритмы познавательной деятельности, пользоваться мультимедийными ресурсами, представлять результаты познавательной деятельности.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49</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50</w:t>
            </w:r>
          </w:p>
        </w:tc>
        <w:tc>
          <w:tcPr>
            <w:tcW w:w="2976" w:type="dxa"/>
            <w:shd w:val="clear" w:color="auto" w:fill="auto"/>
          </w:tcPr>
          <w:p w:rsidR="005A7498" w:rsidRPr="00145879" w:rsidRDefault="005A7498" w:rsidP="00ED630D">
            <w:pPr>
              <w:pStyle w:val="Default"/>
            </w:pPr>
            <w:r w:rsidRPr="00145879">
              <w:t xml:space="preserve">Гражданское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Личные неимущественные права</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5A7498" w:rsidRPr="00145879" w:rsidRDefault="00ED630D" w:rsidP="00220C7F">
            <w:pPr>
              <w:pStyle w:val="Default"/>
              <w:jc w:val="both"/>
            </w:pPr>
            <w:r w:rsidRPr="00145879">
              <w:t xml:space="preserve">Знать понятия темы, сущностные черты социальных объектов. Уметь характеризовать основные социальные объекты, выделяя их существенные признаки. Формулировать аргументы по определѐнным проблемам работать с источниками социальной информации с использованием современных средств коммуникации. Критически осмысливать полученную информацию, работать с нормативными документами </w:t>
            </w:r>
            <w:r w:rsidRPr="00145879">
              <w:lastRenderedPageBreak/>
              <w:t>(Гражданский кодекс)</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51</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52</w:t>
            </w:r>
          </w:p>
        </w:tc>
        <w:tc>
          <w:tcPr>
            <w:tcW w:w="2976" w:type="dxa"/>
            <w:shd w:val="clear" w:color="auto" w:fill="auto"/>
          </w:tcPr>
          <w:p w:rsidR="005A7498" w:rsidRPr="00145879" w:rsidRDefault="005A7498" w:rsidP="00ED630D">
            <w:pPr>
              <w:pStyle w:val="Default"/>
            </w:pPr>
            <w:r w:rsidRPr="00145879">
              <w:t xml:space="preserve">Семейное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Права детей</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jc w:val="both"/>
            </w:pPr>
            <w:r w:rsidRPr="00145879">
              <w:t xml:space="preserve">Знать понятия темы, сущностные черты социальных объектов уметь моделировать ситуации по проблемам семейного права. </w:t>
            </w:r>
            <w:r w:rsidR="00220C7F">
              <w:t>Аргументировать его основные по</w:t>
            </w:r>
            <w:r w:rsidRPr="00145879">
              <w:t>ложения</w:t>
            </w:r>
            <w:r w:rsidR="00220C7F">
              <w:t>.</w:t>
            </w:r>
            <w:r w:rsidRPr="00145879">
              <w:t xml:space="preserve">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Работать с источниками социальной информации с использованием современ</w:t>
            </w:r>
            <w:r w:rsidR="00220C7F">
              <w:rPr>
                <w:rFonts w:ascii="Times New Roman" w:hAnsi="Times New Roman" w:cs="Times New Roman"/>
                <w:sz w:val="24"/>
                <w:szCs w:val="24"/>
              </w:rPr>
              <w:t>ных средств коммуникации. Крити</w:t>
            </w:r>
            <w:r w:rsidRPr="00145879">
              <w:rPr>
                <w:rFonts w:ascii="Times New Roman" w:hAnsi="Times New Roman" w:cs="Times New Roman"/>
                <w:sz w:val="24"/>
                <w:szCs w:val="24"/>
              </w:rPr>
              <w:t>чески осмысливать полученную информацию работать с нормативными документами</w:t>
            </w:r>
            <w:r w:rsidR="00220C7F">
              <w:rPr>
                <w:rFonts w:ascii="Times New Roman" w:hAnsi="Times New Roman" w:cs="Times New Roman"/>
                <w:sz w:val="24"/>
                <w:szCs w:val="24"/>
              </w:rPr>
              <w:t>.</w:t>
            </w:r>
            <w:r w:rsidRPr="00145879">
              <w:rPr>
                <w:rFonts w:ascii="Times New Roman" w:hAnsi="Times New Roman" w:cs="Times New Roman"/>
                <w:sz w:val="24"/>
                <w:szCs w:val="24"/>
              </w:rPr>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896A3D">
        <w:trPr>
          <w:trHeight w:val="831"/>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53</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54</w:t>
            </w:r>
          </w:p>
        </w:tc>
        <w:tc>
          <w:tcPr>
            <w:tcW w:w="2976" w:type="dxa"/>
            <w:shd w:val="clear" w:color="auto" w:fill="auto"/>
          </w:tcPr>
          <w:p w:rsidR="005A7498" w:rsidRPr="00145879" w:rsidRDefault="005A7498" w:rsidP="00ED630D">
            <w:pPr>
              <w:pStyle w:val="Default"/>
            </w:pPr>
            <w:r w:rsidRPr="00145879">
              <w:t xml:space="preserve">Правовое </w:t>
            </w:r>
          </w:p>
          <w:p w:rsidR="005A7498" w:rsidRPr="00145879" w:rsidRDefault="005A7498" w:rsidP="00ED630D">
            <w:pPr>
              <w:pStyle w:val="Default"/>
            </w:pPr>
            <w:r w:rsidRPr="00145879">
              <w:t xml:space="preserve">регулирование занятости и трудоустройства </w:t>
            </w:r>
          </w:p>
          <w:p w:rsidR="00ED630D" w:rsidRPr="00145879" w:rsidRDefault="00ED630D" w:rsidP="00ED630D">
            <w:pPr>
              <w:pStyle w:val="Default"/>
            </w:pPr>
          </w:p>
          <w:p w:rsidR="00ED630D" w:rsidRPr="00145879" w:rsidRDefault="00ED630D" w:rsidP="00ED630D">
            <w:pPr>
              <w:pStyle w:val="Default"/>
            </w:pPr>
            <w:r w:rsidRPr="00145879">
              <w:t>Занятость населения. Социальная защита и социальное обеспечение</w:t>
            </w:r>
          </w:p>
          <w:p w:rsidR="005A7498" w:rsidRPr="00145879" w:rsidRDefault="005A7498" w:rsidP="00ED630D">
            <w:pPr>
              <w:rPr>
                <w:rFonts w:ascii="Times New Roman" w:hAnsi="Times New Roman" w:cs="Times New Roman"/>
                <w:sz w:val="24"/>
                <w:szCs w:val="24"/>
              </w:rPr>
            </w:pPr>
          </w:p>
        </w:tc>
        <w:tc>
          <w:tcPr>
            <w:tcW w:w="5245" w:type="dxa"/>
            <w:shd w:val="clear" w:color="auto" w:fill="auto"/>
          </w:tcPr>
          <w:p w:rsidR="00ED630D" w:rsidRPr="00145879" w:rsidRDefault="00ED630D" w:rsidP="00220C7F">
            <w:pPr>
              <w:pStyle w:val="Default"/>
            </w:pPr>
            <w:r w:rsidRPr="00145879">
              <w:t>Знать понятия темы, сущностные черты социальных объектов</w:t>
            </w:r>
            <w:r w:rsidR="00220C7F">
              <w:t xml:space="preserve"> правовое </w:t>
            </w:r>
            <w:r w:rsidR="00220C7F" w:rsidRPr="00145879">
              <w:t>регулирование занятости и трудоустройства</w:t>
            </w:r>
            <w:r w:rsidR="00220C7F">
              <w:t xml:space="preserve">. </w:t>
            </w:r>
            <w:r w:rsidR="00220C7F" w:rsidRPr="00145879">
              <w:t>Занятость населения. Социальная защита и социальное обеспечение</w:t>
            </w:r>
            <w:r w:rsidR="00220C7F">
              <w:t>.</w:t>
            </w:r>
          </w:p>
          <w:p w:rsidR="005A7498" w:rsidRPr="00896A3D" w:rsidRDefault="00ED630D" w:rsidP="00896A3D">
            <w:pPr>
              <w:ind w:right="612"/>
              <w:jc w:val="both"/>
              <w:rPr>
                <w:rFonts w:ascii="Times New Roman" w:hAnsi="Times New Roman" w:cs="Times New Roman"/>
                <w:sz w:val="24"/>
                <w:szCs w:val="24"/>
              </w:rPr>
            </w:pPr>
            <w:r w:rsidRPr="00145879">
              <w:rPr>
                <w:rFonts w:ascii="Times New Roman" w:hAnsi="Times New Roman" w:cs="Times New Roman"/>
                <w:sz w:val="24"/>
                <w:szCs w:val="24"/>
              </w:rPr>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w:t>
            </w:r>
            <w:r w:rsidR="00220C7F">
              <w:rPr>
                <w:rFonts w:ascii="Times New Roman" w:hAnsi="Times New Roman" w:cs="Times New Roman"/>
                <w:sz w:val="24"/>
                <w:szCs w:val="24"/>
              </w:rPr>
              <w:t>.</w:t>
            </w:r>
            <w:r w:rsidRPr="00145879">
              <w:rPr>
                <w:rFonts w:ascii="Times New Roman" w:hAnsi="Times New Roman" w:cs="Times New Roman"/>
                <w:sz w:val="24"/>
                <w:szCs w:val="24"/>
              </w:rPr>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55</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56</w:t>
            </w:r>
          </w:p>
        </w:tc>
        <w:tc>
          <w:tcPr>
            <w:tcW w:w="2976" w:type="dxa"/>
            <w:shd w:val="clear" w:color="auto" w:fill="auto"/>
          </w:tcPr>
          <w:p w:rsidR="005A7498" w:rsidRPr="00145879" w:rsidRDefault="005A7498" w:rsidP="00ED630D">
            <w:pPr>
              <w:pStyle w:val="Default"/>
            </w:pPr>
            <w:r w:rsidRPr="00145879">
              <w:t xml:space="preserve">Экологическое право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Защита экологического права</w:t>
            </w:r>
          </w:p>
          <w:p w:rsidR="005A7498" w:rsidRPr="00145879" w:rsidRDefault="005A7498" w:rsidP="00ED630D">
            <w:pPr>
              <w:pStyle w:val="Default"/>
            </w:pPr>
          </w:p>
        </w:tc>
        <w:tc>
          <w:tcPr>
            <w:tcW w:w="5245" w:type="dxa"/>
            <w:shd w:val="clear" w:color="auto" w:fill="auto"/>
          </w:tcPr>
          <w:p w:rsidR="005A7498" w:rsidRPr="00145879" w:rsidRDefault="00ED630D" w:rsidP="00220C7F">
            <w:pPr>
              <w:pStyle w:val="Default"/>
              <w:jc w:val="both"/>
            </w:pPr>
            <w:r w:rsidRPr="00145879">
              <w:t>Знать понятия темы, экологические права гражданина, его ответственность за экологические правонарушения. Уметь раскрывать на примерах изученные теоретические положени</w:t>
            </w:r>
            <w:r w:rsidR="00220C7F">
              <w:t>я, решать практические задачи. П</w:t>
            </w:r>
            <w:r w:rsidRPr="00145879">
              <w:t xml:space="preserve">рименять знания для решения жизненных проблем, возникающих в социальной деятельности, анализировать источники.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57</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58</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59</w:t>
            </w:r>
          </w:p>
        </w:tc>
        <w:tc>
          <w:tcPr>
            <w:tcW w:w="2976" w:type="dxa"/>
            <w:shd w:val="clear" w:color="auto" w:fill="auto"/>
          </w:tcPr>
          <w:p w:rsidR="005A7498" w:rsidRPr="00145879" w:rsidRDefault="00ED630D" w:rsidP="00ED630D">
            <w:pPr>
              <w:pStyle w:val="Default"/>
            </w:pPr>
            <w:r w:rsidRPr="00145879">
              <w:t>Процессуальные отрасли права. Гражданский процесс</w:t>
            </w:r>
          </w:p>
          <w:p w:rsidR="00ED630D" w:rsidRPr="00145879" w:rsidRDefault="00ED630D" w:rsidP="00ED630D">
            <w:pPr>
              <w:pStyle w:val="Default"/>
            </w:pPr>
          </w:p>
          <w:p w:rsidR="00ED630D" w:rsidRPr="00145879" w:rsidRDefault="00ED630D" w:rsidP="00ED630D">
            <w:pPr>
              <w:pStyle w:val="Default"/>
            </w:pPr>
            <w:r w:rsidRPr="00145879">
              <w:t>Уголовный процесс</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Административная юрисдикция</w:t>
            </w:r>
          </w:p>
          <w:p w:rsidR="00ED630D" w:rsidRPr="00145879" w:rsidRDefault="00ED630D" w:rsidP="00ED630D">
            <w:pPr>
              <w:pStyle w:val="Default"/>
            </w:pP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принципы гражданского процесса, стадии гражданского процесса, права участников процесса, особенности арбитражного процесса. </w:t>
            </w:r>
          </w:p>
          <w:p w:rsidR="00ED630D" w:rsidRPr="00145879" w:rsidRDefault="00ED630D" w:rsidP="00220C7F">
            <w:pPr>
              <w:pStyle w:val="Default"/>
              <w:jc w:val="both"/>
            </w:pPr>
            <w:r w:rsidRPr="00145879">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 Знать понятия темы, права участников, особенности уголовного процесса</w:t>
            </w:r>
            <w:r w:rsidR="00220C7F">
              <w:t>.</w:t>
            </w:r>
            <w:r w:rsidRPr="00145879">
              <w:t xml:space="preserve"> </w:t>
            </w:r>
            <w:r w:rsidR="00220C7F">
              <w:t xml:space="preserve"> </w:t>
            </w:r>
            <w:r w:rsidRPr="00145879">
              <w:t xml:space="preserve">Уметь решать практические задачи, применять знания </w:t>
            </w:r>
            <w:proofErr w:type="gramStart"/>
            <w:r w:rsidRPr="00145879">
              <w:t>для</w:t>
            </w:r>
            <w:proofErr w:type="gramEnd"/>
            <w:r w:rsidRPr="00145879">
              <w:t xml:space="preserve"> </w:t>
            </w:r>
          </w:p>
          <w:p w:rsidR="005A7498" w:rsidRPr="00145879" w:rsidRDefault="00ED630D" w:rsidP="00220C7F">
            <w:pPr>
              <w:pStyle w:val="Default"/>
              <w:jc w:val="both"/>
            </w:pPr>
            <w:r w:rsidRPr="00145879">
              <w:t xml:space="preserve">решения жизненных проблем, возникающих в социальной деятельности, работать с нормативными документами, критически оценивать информацию СМИ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2502"/>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lastRenderedPageBreak/>
              <w:t>60</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61</w:t>
            </w:r>
          </w:p>
        </w:tc>
        <w:tc>
          <w:tcPr>
            <w:tcW w:w="2976" w:type="dxa"/>
            <w:shd w:val="clear" w:color="auto" w:fill="auto"/>
          </w:tcPr>
          <w:p w:rsidR="005A7498" w:rsidRPr="00145879" w:rsidRDefault="005A7498" w:rsidP="00ED630D">
            <w:pPr>
              <w:pStyle w:val="Default"/>
            </w:pPr>
            <w:r w:rsidRPr="00145879">
              <w:t xml:space="preserve">Конституционное судопроизводство </w:t>
            </w:r>
          </w:p>
          <w:p w:rsidR="00ED630D" w:rsidRPr="00145879" w:rsidRDefault="00ED630D" w:rsidP="00ED630D">
            <w:pPr>
              <w:pStyle w:val="Default"/>
            </w:pPr>
          </w:p>
          <w:p w:rsidR="00ED630D" w:rsidRPr="00145879" w:rsidRDefault="00ED630D" w:rsidP="00ED630D">
            <w:pPr>
              <w:pStyle w:val="Default"/>
            </w:pPr>
          </w:p>
          <w:p w:rsidR="00ED630D" w:rsidRPr="00145879" w:rsidRDefault="00ED630D" w:rsidP="00ED630D">
            <w:pPr>
              <w:pStyle w:val="Default"/>
            </w:pPr>
            <w:r w:rsidRPr="00145879">
              <w:t>Основные стадии конституционного судопроизводства</w:t>
            </w: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права участников, особенности административного процесса и конституционного судопроизводства. </w:t>
            </w:r>
          </w:p>
          <w:p w:rsidR="005A7498" w:rsidRPr="00145879" w:rsidRDefault="00ED630D" w:rsidP="00220C7F">
            <w:pPr>
              <w:ind w:right="612"/>
              <w:jc w:val="both"/>
              <w:rPr>
                <w:rFonts w:ascii="Times New Roman" w:hAnsi="Times New Roman" w:cs="Times New Roman"/>
                <w:sz w:val="24"/>
                <w:szCs w:val="24"/>
              </w:rPr>
            </w:pPr>
            <w:r w:rsidRPr="00145879">
              <w:rPr>
                <w:rFonts w:ascii="Times New Roman" w:hAnsi="Times New Roman" w:cs="Times New Roman"/>
                <w:sz w:val="24"/>
                <w:szCs w:val="24"/>
              </w:rPr>
              <w:t xml:space="preserve">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 сравнивать.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91669F">
        <w:trPr>
          <w:trHeight w:val="135"/>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62</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63</w:t>
            </w:r>
          </w:p>
        </w:tc>
        <w:tc>
          <w:tcPr>
            <w:tcW w:w="2976" w:type="dxa"/>
            <w:shd w:val="clear" w:color="auto" w:fill="auto"/>
          </w:tcPr>
          <w:p w:rsidR="005A7498" w:rsidRPr="00145879" w:rsidRDefault="005A7498" w:rsidP="00ED630D">
            <w:pPr>
              <w:pStyle w:val="Default"/>
            </w:pPr>
            <w:r w:rsidRPr="00145879">
              <w:t xml:space="preserve">Международная защита </w:t>
            </w:r>
          </w:p>
          <w:p w:rsidR="005A7498" w:rsidRPr="00145879" w:rsidRDefault="005A7498" w:rsidP="00ED630D">
            <w:pPr>
              <w:pStyle w:val="Default"/>
            </w:pPr>
            <w:r w:rsidRPr="00145879">
              <w:t xml:space="preserve">прав человека </w:t>
            </w:r>
          </w:p>
          <w:p w:rsidR="00ED630D" w:rsidRPr="00145879" w:rsidRDefault="00ED630D" w:rsidP="00ED630D">
            <w:pPr>
              <w:pStyle w:val="Default"/>
            </w:pPr>
          </w:p>
          <w:p w:rsidR="00ED630D" w:rsidRPr="00145879" w:rsidRDefault="00ED630D" w:rsidP="00ED630D">
            <w:pPr>
              <w:pStyle w:val="Default"/>
            </w:pPr>
            <w:r w:rsidRPr="00145879">
              <w:t>Международные преступления и правонарушения</w:t>
            </w:r>
          </w:p>
          <w:p w:rsidR="005A7498" w:rsidRPr="00145879" w:rsidRDefault="005A7498" w:rsidP="00ED630D">
            <w:pPr>
              <w:pStyle w:val="Default"/>
            </w:pPr>
          </w:p>
        </w:tc>
        <w:tc>
          <w:tcPr>
            <w:tcW w:w="5245" w:type="dxa"/>
            <w:shd w:val="clear" w:color="auto" w:fill="auto"/>
          </w:tcPr>
          <w:p w:rsidR="00ED630D" w:rsidRPr="00145879" w:rsidRDefault="00ED630D" w:rsidP="00220C7F">
            <w:pPr>
              <w:pStyle w:val="Default"/>
              <w:jc w:val="both"/>
            </w:pPr>
            <w:r w:rsidRPr="00145879">
              <w:t xml:space="preserve">Знать понятия темы, принципы </w:t>
            </w:r>
          </w:p>
          <w:p w:rsidR="00ED630D" w:rsidRPr="00145879" w:rsidRDefault="00ED630D" w:rsidP="00220C7F">
            <w:pPr>
              <w:pStyle w:val="Default"/>
              <w:jc w:val="both"/>
            </w:pPr>
            <w:r w:rsidRPr="00145879">
              <w:t>права участников, особенности международной системы защиты прав человека</w:t>
            </w:r>
            <w:r w:rsidR="00220C7F">
              <w:t>.</w:t>
            </w:r>
            <w:r w:rsidRPr="00145879">
              <w:t xml:space="preserve"> </w:t>
            </w:r>
          </w:p>
          <w:p w:rsidR="005A7498" w:rsidRPr="00145879" w:rsidRDefault="00ED630D" w:rsidP="00220C7F">
            <w:pPr>
              <w:pStyle w:val="Default"/>
              <w:jc w:val="both"/>
            </w:pPr>
            <w:r w:rsidRPr="00145879">
              <w:t>Уметь решать практические задачи, применять знания для решения жизненных проблем, возникающих в социальной деятельности, работать с нормативными документами</w:t>
            </w:r>
            <w:r w:rsidR="00220C7F">
              <w:t>.</w:t>
            </w:r>
            <w:r w:rsidRPr="00145879">
              <w:t xml:space="preserve">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5A7498" w:rsidRPr="00145879" w:rsidTr="00220C7F">
        <w:trPr>
          <w:trHeight w:val="831"/>
        </w:trPr>
        <w:tc>
          <w:tcPr>
            <w:tcW w:w="710" w:type="dxa"/>
            <w:shd w:val="clear" w:color="auto" w:fill="auto"/>
          </w:tcPr>
          <w:p w:rsidR="005A7498"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64</w:t>
            </w:r>
          </w:p>
          <w:p w:rsidR="00ED630D" w:rsidRPr="00145879" w:rsidRDefault="00ED630D" w:rsidP="00ED630D">
            <w:pPr>
              <w:rPr>
                <w:rFonts w:ascii="Times New Roman" w:hAnsi="Times New Roman" w:cs="Times New Roman"/>
                <w:sz w:val="24"/>
                <w:szCs w:val="24"/>
              </w:rPr>
            </w:pPr>
          </w:p>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65</w:t>
            </w:r>
          </w:p>
        </w:tc>
        <w:tc>
          <w:tcPr>
            <w:tcW w:w="2976" w:type="dxa"/>
            <w:shd w:val="clear" w:color="auto" w:fill="auto"/>
          </w:tcPr>
          <w:p w:rsidR="005A7498" w:rsidRPr="00145879" w:rsidRDefault="005A7498" w:rsidP="00ED630D">
            <w:pPr>
              <w:pStyle w:val="Default"/>
            </w:pPr>
            <w:r w:rsidRPr="00145879">
              <w:t xml:space="preserve">Правовые основы антитеррористической политики Российской Федерации </w:t>
            </w:r>
          </w:p>
          <w:p w:rsidR="005A7498" w:rsidRPr="00145879" w:rsidRDefault="00ED630D" w:rsidP="00ED630D">
            <w:pPr>
              <w:pStyle w:val="Default"/>
            </w:pPr>
            <w:r w:rsidRPr="00145879">
              <w:t>Роль С</w:t>
            </w:r>
            <w:r w:rsidR="0086254C">
              <w:t>МИ в противодействии терроризму</w:t>
            </w:r>
          </w:p>
        </w:tc>
        <w:tc>
          <w:tcPr>
            <w:tcW w:w="5245" w:type="dxa"/>
            <w:shd w:val="clear" w:color="auto" w:fill="auto"/>
          </w:tcPr>
          <w:p w:rsidR="005A7498" w:rsidRPr="00145879" w:rsidRDefault="00ED630D" w:rsidP="00220C7F">
            <w:pPr>
              <w:pStyle w:val="Default"/>
              <w:jc w:val="both"/>
            </w:pPr>
            <w:r w:rsidRPr="00145879">
              <w:t>Уметь решать практические задачи</w:t>
            </w:r>
            <w:r w:rsidR="00220C7F">
              <w:t xml:space="preserve"> по теме</w:t>
            </w:r>
            <w:r w:rsidR="00220C7F" w:rsidRPr="00145879">
              <w:t xml:space="preserve"> </w:t>
            </w:r>
            <w:r w:rsidR="00220C7F">
              <w:t>п</w:t>
            </w:r>
            <w:r w:rsidR="00220C7F" w:rsidRPr="00145879">
              <w:t>равовые о</w:t>
            </w:r>
            <w:r w:rsidR="00220C7F">
              <w:t>сновы антитеррористической политики Российской Федерации, р</w:t>
            </w:r>
            <w:r w:rsidR="00220C7F" w:rsidRPr="00145879">
              <w:t>оль С</w:t>
            </w:r>
            <w:r w:rsidR="00220C7F">
              <w:t xml:space="preserve">МИ в противодействии терроризму. </w:t>
            </w:r>
            <w:r w:rsidR="00220C7F" w:rsidRPr="00145879">
              <w:t>П</w:t>
            </w:r>
            <w:r w:rsidRPr="00145879">
              <w:t xml:space="preserve">рименять знания для решения жизненных проблем, возникающих в социальной деятельности, работать с нормативными документами. </w:t>
            </w:r>
          </w:p>
        </w:tc>
        <w:tc>
          <w:tcPr>
            <w:tcW w:w="851" w:type="dxa"/>
          </w:tcPr>
          <w:p w:rsidR="005A7498" w:rsidRPr="00145879" w:rsidRDefault="005A7498" w:rsidP="00ED630D">
            <w:pPr>
              <w:rPr>
                <w:rFonts w:ascii="Times New Roman" w:hAnsi="Times New Roman" w:cs="Times New Roman"/>
                <w:sz w:val="24"/>
                <w:szCs w:val="24"/>
              </w:rPr>
            </w:pPr>
          </w:p>
        </w:tc>
        <w:tc>
          <w:tcPr>
            <w:tcW w:w="850" w:type="dxa"/>
          </w:tcPr>
          <w:p w:rsidR="005A7498" w:rsidRPr="00145879" w:rsidRDefault="005A7498"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F8727F" w:rsidP="00ED630D">
            <w:pPr>
              <w:rPr>
                <w:rFonts w:ascii="Times New Roman" w:hAnsi="Times New Roman" w:cs="Times New Roman"/>
                <w:sz w:val="24"/>
                <w:szCs w:val="24"/>
              </w:rPr>
            </w:pPr>
            <w:r>
              <w:rPr>
                <w:rFonts w:ascii="Times New Roman" w:hAnsi="Times New Roman" w:cs="Times New Roman"/>
                <w:sz w:val="24"/>
                <w:szCs w:val="24"/>
              </w:rPr>
              <w:t>66</w:t>
            </w:r>
          </w:p>
        </w:tc>
        <w:tc>
          <w:tcPr>
            <w:tcW w:w="2976" w:type="dxa"/>
            <w:shd w:val="clear" w:color="auto" w:fill="auto"/>
          </w:tcPr>
          <w:p w:rsidR="00ED630D" w:rsidRPr="00145879" w:rsidRDefault="00ED630D" w:rsidP="00ED630D">
            <w:pPr>
              <w:pStyle w:val="Default"/>
            </w:pPr>
            <w:r w:rsidRPr="00145879">
              <w:t xml:space="preserve">Повторение главы </w:t>
            </w:r>
            <w:r w:rsidRPr="00145879">
              <w:rPr>
                <w:lang w:val="en-US"/>
              </w:rPr>
              <w:t>III</w:t>
            </w:r>
          </w:p>
        </w:tc>
        <w:tc>
          <w:tcPr>
            <w:tcW w:w="5245" w:type="dxa"/>
            <w:shd w:val="clear" w:color="auto" w:fill="auto"/>
          </w:tcPr>
          <w:p w:rsidR="00ED630D" w:rsidRPr="0086254C" w:rsidRDefault="00ED630D" w:rsidP="0086254C">
            <w:pPr>
              <w:spacing w:after="0" w:line="240" w:lineRule="auto"/>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теоретически</w:t>
            </w:r>
            <w:r w:rsidR="0086254C">
              <w:rPr>
                <w:rFonts w:ascii="Times New Roman" w:eastAsia="Calibri" w:hAnsi="Times New Roman" w:cs="Times New Roman"/>
                <w:sz w:val="24"/>
                <w:szCs w:val="24"/>
              </w:rPr>
              <w:t xml:space="preserve">е и практические понятия по главе. </w:t>
            </w: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812609" w:rsidP="00ED630D">
            <w:pPr>
              <w:rPr>
                <w:rFonts w:ascii="Times New Roman" w:hAnsi="Times New Roman" w:cs="Times New Roman"/>
                <w:sz w:val="24"/>
                <w:szCs w:val="24"/>
              </w:rPr>
            </w:pPr>
            <w:r>
              <w:rPr>
                <w:rFonts w:ascii="Times New Roman" w:hAnsi="Times New Roman" w:cs="Times New Roman"/>
                <w:sz w:val="24"/>
                <w:szCs w:val="24"/>
              </w:rPr>
              <w:t>67</w:t>
            </w:r>
          </w:p>
        </w:tc>
        <w:tc>
          <w:tcPr>
            <w:tcW w:w="2976" w:type="dxa"/>
            <w:shd w:val="clear" w:color="auto" w:fill="auto"/>
          </w:tcPr>
          <w:p w:rsidR="00ED630D" w:rsidRPr="00145879" w:rsidRDefault="00ED630D" w:rsidP="00ED630D">
            <w:pPr>
              <w:pStyle w:val="Default"/>
            </w:pPr>
            <w:r w:rsidRPr="00145879">
              <w:t>Итоговый урок</w:t>
            </w:r>
          </w:p>
        </w:tc>
        <w:tc>
          <w:tcPr>
            <w:tcW w:w="5245" w:type="dxa"/>
            <w:shd w:val="clear" w:color="auto" w:fill="auto"/>
          </w:tcPr>
          <w:p w:rsidR="00ED630D" w:rsidRPr="00145879" w:rsidRDefault="00ED630D" w:rsidP="00ED630D">
            <w:pPr>
              <w:ind w:right="612"/>
              <w:rPr>
                <w:rFonts w:ascii="Times New Roman" w:hAnsi="Times New Roman" w:cs="Times New Roman"/>
                <w:sz w:val="24"/>
                <w:szCs w:val="24"/>
              </w:rPr>
            </w:pPr>
            <w:r w:rsidRPr="00145879">
              <w:rPr>
                <w:rFonts w:ascii="Times New Roman" w:eastAsia="Calibri" w:hAnsi="Times New Roman" w:cs="Times New Roman"/>
                <w:bCs/>
                <w:sz w:val="24"/>
                <w:szCs w:val="24"/>
              </w:rPr>
              <w:t>Подведение итогов</w:t>
            </w:r>
            <w:r w:rsidR="0086254C">
              <w:rPr>
                <w:rFonts w:ascii="Times New Roman" w:eastAsia="Calibri" w:hAnsi="Times New Roman" w:cs="Times New Roman"/>
                <w:bCs/>
                <w:sz w:val="24"/>
                <w:szCs w:val="24"/>
              </w:rPr>
              <w:t>.</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r w:rsidR="00ED630D" w:rsidRPr="00145879" w:rsidTr="0091669F">
        <w:trPr>
          <w:trHeight w:val="135"/>
        </w:trPr>
        <w:tc>
          <w:tcPr>
            <w:tcW w:w="710" w:type="dxa"/>
            <w:shd w:val="clear" w:color="auto" w:fill="auto"/>
          </w:tcPr>
          <w:p w:rsidR="00ED630D" w:rsidRPr="00145879" w:rsidRDefault="00812609" w:rsidP="00ED630D">
            <w:pPr>
              <w:rPr>
                <w:rFonts w:ascii="Times New Roman" w:hAnsi="Times New Roman" w:cs="Times New Roman"/>
                <w:sz w:val="24"/>
                <w:szCs w:val="24"/>
              </w:rPr>
            </w:pPr>
            <w:r>
              <w:rPr>
                <w:rFonts w:ascii="Times New Roman" w:hAnsi="Times New Roman" w:cs="Times New Roman"/>
                <w:sz w:val="24"/>
                <w:szCs w:val="24"/>
              </w:rPr>
              <w:t>68</w:t>
            </w:r>
          </w:p>
        </w:tc>
        <w:tc>
          <w:tcPr>
            <w:tcW w:w="2976" w:type="dxa"/>
            <w:shd w:val="clear" w:color="auto" w:fill="auto"/>
          </w:tcPr>
          <w:p w:rsidR="00ED630D" w:rsidRPr="00145879" w:rsidRDefault="00ED630D" w:rsidP="00ED630D">
            <w:pPr>
              <w:pStyle w:val="Default"/>
            </w:pPr>
            <w:r w:rsidRPr="00145879">
              <w:t xml:space="preserve">Резерв </w:t>
            </w:r>
          </w:p>
        </w:tc>
        <w:tc>
          <w:tcPr>
            <w:tcW w:w="5245" w:type="dxa"/>
            <w:shd w:val="clear" w:color="auto" w:fill="auto"/>
          </w:tcPr>
          <w:p w:rsidR="00ED630D" w:rsidRPr="00145879" w:rsidRDefault="00220C7F" w:rsidP="00ED630D">
            <w:pPr>
              <w:ind w:right="612"/>
              <w:rPr>
                <w:rFonts w:ascii="Times New Roman" w:hAnsi="Times New Roman" w:cs="Times New Roman"/>
                <w:sz w:val="24"/>
                <w:szCs w:val="24"/>
              </w:rPr>
            </w:pPr>
            <w:r>
              <w:rPr>
                <w:rFonts w:ascii="Times New Roman" w:hAnsi="Times New Roman" w:cs="Times New Roman"/>
                <w:sz w:val="24"/>
                <w:szCs w:val="24"/>
              </w:rPr>
              <w:t>Резерв</w:t>
            </w:r>
            <w:r w:rsidR="0086254C">
              <w:rPr>
                <w:rFonts w:ascii="Times New Roman" w:hAnsi="Times New Roman" w:cs="Times New Roman"/>
                <w:sz w:val="24"/>
                <w:szCs w:val="24"/>
              </w:rPr>
              <w:t>.</w:t>
            </w:r>
            <w:r>
              <w:rPr>
                <w:rFonts w:ascii="Times New Roman" w:hAnsi="Times New Roman" w:cs="Times New Roman"/>
                <w:sz w:val="24"/>
                <w:szCs w:val="24"/>
              </w:rPr>
              <w:t xml:space="preserve"> </w:t>
            </w:r>
          </w:p>
        </w:tc>
        <w:tc>
          <w:tcPr>
            <w:tcW w:w="851" w:type="dxa"/>
          </w:tcPr>
          <w:p w:rsidR="00ED630D" w:rsidRPr="00145879" w:rsidRDefault="00ED630D" w:rsidP="00ED630D">
            <w:pPr>
              <w:rPr>
                <w:rFonts w:ascii="Times New Roman" w:hAnsi="Times New Roman" w:cs="Times New Roman"/>
                <w:sz w:val="24"/>
                <w:szCs w:val="24"/>
              </w:rPr>
            </w:pPr>
          </w:p>
        </w:tc>
        <w:tc>
          <w:tcPr>
            <w:tcW w:w="850" w:type="dxa"/>
          </w:tcPr>
          <w:p w:rsidR="00ED630D" w:rsidRPr="00145879" w:rsidRDefault="00ED630D" w:rsidP="00ED630D">
            <w:pPr>
              <w:rPr>
                <w:rFonts w:ascii="Times New Roman" w:hAnsi="Times New Roman" w:cs="Times New Roman"/>
                <w:sz w:val="24"/>
                <w:szCs w:val="24"/>
              </w:rPr>
            </w:pPr>
          </w:p>
        </w:tc>
      </w:tr>
    </w:tbl>
    <w:p w:rsidR="00145879" w:rsidRDefault="00145879" w:rsidP="00145879">
      <w:pPr>
        <w:pStyle w:val="Default"/>
        <w:rPr>
          <w:b/>
          <w:bCs/>
        </w:rPr>
      </w:pPr>
    </w:p>
    <w:p w:rsidR="001558B5" w:rsidRDefault="001558B5" w:rsidP="00145879">
      <w:pPr>
        <w:pStyle w:val="Default"/>
        <w:rPr>
          <w:b/>
          <w:bCs/>
        </w:rPr>
      </w:pPr>
    </w:p>
    <w:p w:rsidR="001558B5" w:rsidRPr="00145879" w:rsidRDefault="001558B5" w:rsidP="001558B5">
      <w:pPr>
        <w:jc w:val="center"/>
        <w:rPr>
          <w:rFonts w:ascii="Times New Roman" w:eastAsia="Calibri" w:hAnsi="Times New Roman" w:cs="Times New Roman"/>
          <w:b/>
          <w:sz w:val="24"/>
          <w:szCs w:val="24"/>
          <w:u w:val="single"/>
        </w:rPr>
      </w:pPr>
      <w:r w:rsidRPr="00145879">
        <w:rPr>
          <w:rFonts w:ascii="Times New Roman" w:eastAsia="Calibri" w:hAnsi="Times New Roman" w:cs="Times New Roman"/>
          <w:b/>
          <w:sz w:val="24"/>
          <w:szCs w:val="24"/>
        </w:rPr>
        <w:t xml:space="preserve">Календарно-тематическое планирование </w:t>
      </w:r>
      <w:r w:rsidRPr="00145879">
        <w:rPr>
          <w:rFonts w:ascii="Times New Roman" w:eastAsia="Calibri" w:hAnsi="Times New Roman" w:cs="Times New Roman"/>
          <w:b/>
          <w:sz w:val="24"/>
          <w:szCs w:val="24"/>
          <w:u w:val="single"/>
        </w:rPr>
        <w:t>по обществознанию</w:t>
      </w:r>
      <w:r>
        <w:rPr>
          <w:rFonts w:ascii="Times New Roman" w:eastAsia="Calibri" w:hAnsi="Times New Roman" w:cs="Times New Roman"/>
          <w:b/>
          <w:sz w:val="24"/>
          <w:szCs w:val="24"/>
          <w:u w:val="single"/>
        </w:rPr>
        <w:t xml:space="preserve"> 11</w:t>
      </w:r>
      <w:r w:rsidRPr="00145879">
        <w:rPr>
          <w:rFonts w:ascii="Times New Roman" w:eastAsia="Calibri" w:hAnsi="Times New Roman" w:cs="Times New Roman"/>
          <w:b/>
          <w:sz w:val="24"/>
          <w:szCs w:val="24"/>
          <w:u w:val="single"/>
        </w:rPr>
        <w:t xml:space="preserve"> класс</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976"/>
        <w:gridCol w:w="5245"/>
        <w:gridCol w:w="851"/>
        <w:gridCol w:w="850"/>
      </w:tblGrid>
      <w:tr w:rsidR="00546A6A" w:rsidRPr="00145879" w:rsidTr="00546A6A">
        <w:trPr>
          <w:trHeight w:val="135"/>
        </w:trPr>
        <w:tc>
          <w:tcPr>
            <w:tcW w:w="710" w:type="dxa"/>
            <w:vMerge w:val="restart"/>
            <w:shd w:val="clear" w:color="auto" w:fill="auto"/>
          </w:tcPr>
          <w:p w:rsidR="00546A6A" w:rsidRPr="00145879" w:rsidRDefault="00546A6A" w:rsidP="007C00A1">
            <w:pPr>
              <w:rPr>
                <w:rFonts w:ascii="Times New Roman" w:eastAsia="Calibri" w:hAnsi="Times New Roman" w:cs="Times New Roman"/>
                <w:sz w:val="24"/>
                <w:szCs w:val="24"/>
              </w:rPr>
            </w:pPr>
            <w:r w:rsidRPr="00145879">
              <w:rPr>
                <w:rFonts w:ascii="Times New Roman" w:eastAsia="Calibri" w:hAnsi="Times New Roman" w:cs="Times New Roman"/>
                <w:sz w:val="24"/>
                <w:szCs w:val="24"/>
              </w:rPr>
              <w:t>№ п\</w:t>
            </w:r>
            <w:proofErr w:type="gramStart"/>
            <w:r w:rsidRPr="00145879">
              <w:rPr>
                <w:rFonts w:ascii="Times New Roman" w:eastAsia="Calibri" w:hAnsi="Times New Roman" w:cs="Times New Roman"/>
                <w:sz w:val="24"/>
                <w:szCs w:val="24"/>
              </w:rPr>
              <w:t>п</w:t>
            </w:r>
            <w:proofErr w:type="gramEnd"/>
          </w:p>
        </w:tc>
        <w:tc>
          <w:tcPr>
            <w:tcW w:w="2976" w:type="dxa"/>
            <w:vMerge w:val="restart"/>
            <w:shd w:val="clear" w:color="auto" w:fill="auto"/>
          </w:tcPr>
          <w:p w:rsidR="00546A6A" w:rsidRPr="00145879" w:rsidRDefault="00546A6A" w:rsidP="007C00A1">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Тема урока (практическая часть)</w:t>
            </w:r>
          </w:p>
        </w:tc>
        <w:tc>
          <w:tcPr>
            <w:tcW w:w="5245" w:type="dxa"/>
            <w:vMerge w:val="restart"/>
            <w:shd w:val="clear" w:color="auto" w:fill="auto"/>
          </w:tcPr>
          <w:p w:rsidR="00546A6A" w:rsidRPr="00145879" w:rsidRDefault="00546A6A" w:rsidP="007C00A1">
            <w:pPr>
              <w:ind w:right="612"/>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Планируемые (предметные) результаты</w:t>
            </w:r>
          </w:p>
        </w:tc>
        <w:tc>
          <w:tcPr>
            <w:tcW w:w="1701" w:type="dxa"/>
            <w:gridSpan w:val="2"/>
          </w:tcPr>
          <w:p w:rsidR="00546A6A" w:rsidRPr="00145879" w:rsidRDefault="00546A6A" w:rsidP="007C00A1">
            <w:pPr>
              <w:jc w:val="center"/>
              <w:rPr>
                <w:rFonts w:ascii="Times New Roman" w:eastAsia="Calibri" w:hAnsi="Times New Roman" w:cs="Times New Roman"/>
                <w:sz w:val="24"/>
                <w:szCs w:val="24"/>
              </w:rPr>
            </w:pPr>
            <w:proofErr w:type="spellStart"/>
            <w:r w:rsidRPr="00145879">
              <w:rPr>
                <w:rFonts w:ascii="Times New Roman" w:eastAsia="Calibri" w:hAnsi="Times New Roman" w:cs="Times New Roman"/>
                <w:sz w:val="24"/>
                <w:szCs w:val="24"/>
                <w:lang w:val="en-US"/>
              </w:rPr>
              <w:t>Дата</w:t>
            </w:r>
            <w:proofErr w:type="spellEnd"/>
            <w:r w:rsidRPr="00145879">
              <w:rPr>
                <w:rFonts w:ascii="Times New Roman" w:eastAsia="Calibri" w:hAnsi="Times New Roman" w:cs="Times New Roman"/>
                <w:sz w:val="24"/>
                <w:szCs w:val="24"/>
                <w:lang w:val="en-US"/>
              </w:rPr>
              <w:t xml:space="preserve"> </w:t>
            </w:r>
            <w:r w:rsidRPr="00145879">
              <w:rPr>
                <w:rFonts w:ascii="Times New Roman" w:eastAsia="Calibri" w:hAnsi="Times New Roman" w:cs="Times New Roman"/>
                <w:sz w:val="24"/>
                <w:szCs w:val="24"/>
              </w:rPr>
              <w:t>урока</w:t>
            </w:r>
          </w:p>
        </w:tc>
      </w:tr>
      <w:tr w:rsidR="00546A6A" w:rsidRPr="00145879" w:rsidTr="00546A6A">
        <w:trPr>
          <w:trHeight w:val="135"/>
        </w:trPr>
        <w:tc>
          <w:tcPr>
            <w:tcW w:w="710" w:type="dxa"/>
            <w:vMerge/>
            <w:shd w:val="clear" w:color="auto" w:fill="auto"/>
          </w:tcPr>
          <w:p w:rsidR="00546A6A" w:rsidRPr="00145879" w:rsidRDefault="00546A6A" w:rsidP="007C00A1">
            <w:pPr>
              <w:ind w:left="360"/>
              <w:rPr>
                <w:rFonts w:ascii="Times New Roman" w:eastAsia="Calibri" w:hAnsi="Times New Roman" w:cs="Times New Roman"/>
                <w:sz w:val="24"/>
                <w:szCs w:val="24"/>
              </w:rPr>
            </w:pPr>
          </w:p>
        </w:tc>
        <w:tc>
          <w:tcPr>
            <w:tcW w:w="2976" w:type="dxa"/>
            <w:vMerge/>
            <w:shd w:val="clear" w:color="auto" w:fill="auto"/>
          </w:tcPr>
          <w:p w:rsidR="00546A6A" w:rsidRPr="00145879" w:rsidRDefault="00546A6A" w:rsidP="007C00A1">
            <w:pPr>
              <w:jc w:val="center"/>
              <w:rPr>
                <w:rFonts w:ascii="Times New Roman" w:eastAsia="Calibri" w:hAnsi="Times New Roman" w:cs="Times New Roman"/>
                <w:sz w:val="24"/>
                <w:szCs w:val="24"/>
              </w:rPr>
            </w:pPr>
          </w:p>
        </w:tc>
        <w:tc>
          <w:tcPr>
            <w:tcW w:w="5245" w:type="dxa"/>
            <w:vMerge/>
            <w:shd w:val="clear" w:color="auto" w:fill="auto"/>
          </w:tcPr>
          <w:p w:rsidR="00546A6A" w:rsidRPr="00145879" w:rsidRDefault="00546A6A" w:rsidP="007C00A1">
            <w:pPr>
              <w:ind w:right="612"/>
              <w:rPr>
                <w:rFonts w:ascii="Times New Roman" w:eastAsia="Calibri" w:hAnsi="Times New Roman" w:cs="Times New Roman"/>
                <w:sz w:val="24"/>
                <w:szCs w:val="24"/>
              </w:rPr>
            </w:pPr>
          </w:p>
        </w:tc>
        <w:tc>
          <w:tcPr>
            <w:tcW w:w="851" w:type="dxa"/>
          </w:tcPr>
          <w:p w:rsidR="00546A6A" w:rsidRPr="00145879" w:rsidRDefault="00546A6A" w:rsidP="007C00A1">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План</w:t>
            </w:r>
          </w:p>
        </w:tc>
        <w:tc>
          <w:tcPr>
            <w:tcW w:w="850" w:type="dxa"/>
          </w:tcPr>
          <w:p w:rsidR="00546A6A" w:rsidRPr="00145879" w:rsidRDefault="00546A6A" w:rsidP="007C00A1">
            <w:pPr>
              <w:jc w:val="center"/>
              <w:rPr>
                <w:rFonts w:ascii="Times New Roman" w:eastAsia="Calibri" w:hAnsi="Times New Roman" w:cs="Times New Roman"/>
                <w:sz w:val="24"/>
                <w:szCs w:val="24"/>
              </w:rPr>
            </w:pPr>
            <w:r w:rsidRPr="00145879">
              <w:rPr>
                <w:rFonts w:ascii="Times New Roman" w:eastAsia="Calibri" w:hAnsi="Times New Roman" w:cs="Times New Roman"/>
                <w:sz w:val="24"/>
                <w:szCs w:val="24"/>
              </w:rPr>
              <w:t>Факт</w:t>
            </w:r>
          </w:p>
        </w:tc>
      </w:tr>
      <w:tr w:rsidR="00546A6A" w:rsidRPr="00145879" w:rsidTr="00546A6A">
        <w:trPr>
          <w:trHeight w:val="291"/>
        </w:trPr>
        <w:tc>
          <w:tcPr>
            <w:tcW w:w="710" w:type="dxa"/>
            <w:shd w:val="clear" w:color="auto" w:fill="auto"/>
          </w:tcPr>
          <w:p w:rsidR="00546A6A" w:rsidRPr="00145879" w:rsidRDefault="00546A6A" w:rsidP="007C00A1">
            <w:pPr>
              <w:ind w:left="360"/>
              <w:rPr>
                <w:rFonts w:ascii="Times New Roman" w:hAnsi="Times New Roman" w:cs="Times New Roman"/>
                <w:sz w:val="24"/>
                <w:szCs w:val="24"/>
              </w:rPr>
            </w:pPr>
          </w:p>
        </w:tc>
        <w:tc>
          <w:tcPr>
            <w:tcW w:w="2976" w:type="dxa"/>
            <w:shd w:val="clear" w:color="auto" w:fill="auto"/>
          </w:tcPr>
          <w:p w:rsidR="00546A6A" w:rsidRPr="00145879" w:rsidRDefault="00546A6A" w:rsidP="007C00A1">
            <w:pPr>
              <w:jc w:val="center"/>
              <w:rPr>
                <w:rFonts w:ascii="Times New Roman" w:hAnsi="Times New Roman" w:cs="Times New Roman"/>
                <w:sz w:val="24"/>
                <w:szCs w:val="24"/>
              </w:rPr>
            </w:pPr>
          </w:p>
        </w:tc>
        <w:tc>
          <w:tcPr>
            <w:tcW w:w="5245" w:type="dxa"/>
            <w:shd w:val="clear" w:color="auto" w:fill="auto"/>
          </w:tcPr>
          <w:p w:rsidR="00546A6A" w:rsidRPr="00145879" w:rsidRDefault="00546A6A" w:rsidP="007C00A1">
            <w:pPr>
              <w:pStyle w:val="Default"/>
              <w:rPr>
                <w:b/>
              </w:rPr>
            </w:pPr>
            <w:r w:rsidRPr="00145879">
              <w:rPr>
                <w:b/>
              </w:rPr>
              <w:t xml:space="preserve">Глава I. </w:t>
            </w:r>
            <w:r>
              <w:rPr>
                <w:b/>
              </w:rPr>
              <w:t>Экономическая жизнь общества</w:t>
            </w:r>
          </w:p>
        </w:tc>
        <w:tc>
          <w:tcPr>
            <w:tcW w:w="851" w:type="dxa"/>
          </w:tcPr>
          <w:p w:rsidR="00546A6A" w:rsidRPr="00145879" w:rsidRDefault="00546A6A" w:rsidP="007C00A1">
            <w:pPr>
              <w:jc w:val="center"/>
              <w:rPr>
                <w:rFonts w:ascii="Times New Roman" w:hAnsi="Times New Roman" w:cs="Times New Roman"/>
                <w:sz w:val="24"/>
                <w:szCs w:val="24"/>
              </w:rPr>
            </w:pPr>
          </w:p>
        </w:tc>
        <w:tc>
          <w:tcPr>
            <w:tcW w:w="850" w:type="dxa"/>
          </w:tcPr>
          <w:p w:rsidR="00546A6A" w:rsidRPr="00145879" w:rsidRDefault="00546A6A" w:rsidP="007C00A1">
            <w:pPr>
              <w:jc w:val="center"/>
              <w:rPr>
                <w:rFonts w:ascii="Times New Roman" w:hAnsi="Times New Roman" w:cs="Times New Roman"/>
                <w:sz w:val="24"/>
                <w:szCs w:val="24"/>
              </w:rPr>
            </w:pPr>
          </w:p>
        </w:tc>
      </w:tr>
      <w:tr w:rsidR="00546A6A" w:rsidRPr="00145879" w:rsidTr="00546A6A">
        <w:trPr>
          <w:trHeight w:val="291"/>
        </w:trPr>
        <w:tc>
          <w:tcPr>
            <w:tcW w:w="710" w:type="dxa"/>
            <w:shd w:val="clear" w:color="auto" w:fill="auto"/>
          </w:tcPr>
          <w:p w:rsidR="00546A6A" w:rsidRPr="00145879" w:rsidRDefault="00546A6A" w:rsidP="00883B47">
            <w:pPr>
              <w:jc w:val="both"/>
              <w:rPr>
                <w:rFonts w:ascii="Times New Roman" w:hAnsi="Times New Roman" w:cs="Times New Roman"/>
                <w:sz w:val="24"/>
                <w:szCs w:val="24"/>
              </w:rPr>
            </w:pPr>
            <w:r>
              <w:rPr>
                <w:rFonts w:ascii="Times New Roman" w:hAnsi="Times New Roman" w:cs="Times New Roman"/>
                <w:sz w:val="24"/>
                <w:szCs w:val="24"/>
              </w:rPr>
              <w:t>1</w:t>
            </w:r>
          </w:p>
        </w:tc>
        <w:tc>
          <w:tcPr>
            <w:tcW w:w="2976" w:type="dxa"/>
            <w:shd w:val="clear" w:color="auto" w:fill="auto"/>
          </w:tcPr>
          <w:p w:rsidR="00546A6A" w:rsidRPr="00145879" w:rsidRDefault="00F8727F" w:rsidP="00883B47">
            <w:pPr>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5245" w:type="dxa"/>
            <w:shd w:val="clear" w:color="auto" w:fill="auto"/>
          </w:tcPr>
          <w:p w:rsidR="00546A6A" w:rsidRPr="00BD20AF" w:rsidRDefault="00BD20AF" w:rsidP="007C00A1">
            <w:pPr>
              <w:pStyle w:val="Default"/>
            </w:pPr>
            <w:r w:rsidRPr="00BD20AF">
              <w:t xml:space="preserve">Рассмотреть основное содержание курса. Вспомнить знания, умения, навыки, полученные в 10 классе. </w:t>
            </w:r>
          </w:p>
        </w:tc>
        <w:tc>
          <w:tcPr>
            <w:tcW w:w="851" w:type="dxa"/>
          </w:tcPr>
          <w:p w:rsidR="00546A6A" w:rsidRPr="00145879" w:rsidRDefault="00546A6A" w:rsidP="007C00A1">
            <w:pPr>
              <w:jc w:val="center"/>
              <w:rPr>
                <w:rFonts w:ascii="Times New Roman" w:hAnsi="Times New Roman" w:cs="Times New Roman"/>
                <w:sz w:val="24"/>
                <w:szCs w:val="24"/>
              </w:rPr>
            </w:pPr>
          </w:p>
        </w:tc>
        <w:tc>
          <w:tcPr>
            <w:tcW w:w="850" w:type="dxa"/>
          </w:tcPr>
          <w:p w:rsidR="00546A6A" w:rsidRPr="00145879" w:rsidRDefault="00546A6A" w:rsidP="007C00A1">
            <w:pPr>
              <w:jc w:val="center"/>
              <w:rPr>
                <w:rFonts w:ascii="Times New Roman" w:hAnsi="Times New Roman" w:cs="Times New Roman"/>
                <w:sz w:val="24"/>
                <w:szCs w:val="24"/>
              </w:rPr>
            </w:pPr>
          </w:p>
        </w:tc>
      </w:tr>
      <w:tr w:rsidR="00546A6A" w:rsidRPr="00145879" w:rsidTr="00546A6A">
        <w:trPr>
          <w:trHeight w:val="972"/>
        </w:trPr>
        <w:tc>
          <w:tcPr>
            <w:tcW w:w="710" w:type="dxa"/>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w:t>
            </w:r>
          </w:p>
        </w:tc>
        <w:tc>
          <w:tcPr>
            <w:tcW w:w="2976" w:type="dxa"/>
            <w:shd w:val="clear" w:color="auto" w:fill="auto"/>
          </w:tcPr>
          <w:p w:rsidR="00546A6A" w:rsidRPr="00145879" w:rsidRDefault="00546A6A" w:rsidP="007C00A1">
            <w:pPr>
              <w:pStyle w:val="Default"/>
            </w:pPr>
            <w:r>
              <w:t>Роль экономики в жизни общества</w:t>
            </w:r>
          </w:p>
        </w:tc>
        <w:tc>
          <w:tcPr>
            <w:tcW w:w="5245" w:type="dxa"/>
            <w:vMerge w:val="restart"/>
            <w:shd w:val="clear" w:color="auto" w:fill="auto"/>
          </w:tcPr>
          <w:p w:rsidR="00546A6A" w:rsidRPr="00145879" w:rsidRDefault="00546A6A" w:rsidP="007C00A1">
            <w:pPr>
              <w:pStyle w:val="Default"/>
              <w:jc w:val="both"/>
            </w:pPr>
            <w:r w:rsidRPr="00B53067">
              <w:t>Знать основные положения и понятия урока</w:t>
            </w:r>
            <w:r>
              <w:t>.</w:t>
            </w:r>
            <w:r>
              <w:rPr>
                <w:iCs/>
              </w:rPr>
              <w:t xml:space="preserve"> </w:t>
            </w:r>
            <w:r>
              <w:t>Оценивать каково место и роль экономики в жизни общества. Понимать от чего зависит богатство и процветание страны. Определять, каким образом можно обеспечить социальный мир в условиях социальной дифференциации общества. Характеризовать приоритеты Российского государства в экономике.</w:t>
            </w:r>
          </w:p>
        </w:tc>
        <w:tc>
          <w:tcPr>
            <w:tcW w:w="851" w:type="dxa"/>
          </w:tcPr>
          <w:p w:rsidR="00546A6A" w:rsidRPr="00145879" w:rsidRDefault="00546A6A" w:rsidP="007C00A1">
            <w:pPr>
              <w:rPr>
                <w:rFonts w:ascii="Times New Roman" w:hAnsi="Times New Roman" w:cs="Times New Roman"/>
                <w:sz w:val="24"/>
                <w:szCs w:val="24"/>
              </w:rPr>
            </w:pPr>
          </w:p>
        </w:tc>
        <w:tc>
          <w:tcPr>
            <w:tcW w:w="850" w:type="dxa"/>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w:t>
            </w:r>
          </w:p>
        </w:tc>
        <w:tc>
          <w:tcPr>
            <w:tcW w:w="2976" w:type="dxa"/>
            <w:shd w:val="clear" w:color="auto" w:fill="auto"/>
          </w:tcPr>
          <w:p w:rsidR="00546A6A" w:rsidRPr="00145879" w:rsidRDefault="00546A6A" w:rsidP="007C00A1">
            <w:pPr>
              <w:pStyle w:val="Default"/>
            </w:pPr>
            <w:r>
              <w:t>Экономика и социальная структура общества</w:t>
            </w:r>
          </w:p>
        </w:tc>
        <w:tc>
          <w:tcPr>
            <w:tcW w:w="5245" w:type="dxa"/>
            <w:vMerge/>
            <w:shd w:val="clear" w:color="auto" w:fill="auto"/>
          </w:tcPr>
          <w:p w:rsidR="00546A6A" w:rsidRPr="00145879" w:rsidRDefault="00546A6A" w:rsidP="007C00A1">
            <w:pPr>
              <w:pStyle w:val="Default"/>
              <w:jc w:val="both"/>
            </w:pPr>
          </w:p>
        </w:tc>
        <w:tc>
          <w:tcPr>
            <w:tcW w:w="851" w:type="dxa"/>
          </w:tcPr>
          <w:p w:rsidR="00546A6A" w:rsidRPr="00145879" w:rsidRDefault="00546A6A" w:rsidP="007C00A1">
            <w:pPr>
              <w:rPr>
                <w:rFonts w:ascii="Times New Roman" w:hAnsi="Times New Roman" w:cs="Times New Roman"/>
                <w:sz w:val="24"/>
                <w:szCs w:val="24"/>
              </w:rPr>
            </w:pPr>
          </w:p>
        </w:tc>
        <w:tc>
          <w:tcPr>
            <w:tcW w:w="850" w:type="dxa"/>
          </w:tcPr>
          <w:p w:rsidR="00546A6A" w:rsidRPr="00145879" w:rsidRDefault="00546A6A" w:rsidP="007C00A1">
            <w:pPr>
              <w:rPr>
                <w:rFonts w:ascii="Times New Roman" w:hAnsi="Times New Roman" w:cs="Times New Roman"/>
                <w:sz w:val="24"/>
                <w:szCs w:val="24"/>
              </w:rPr>
            </w:pPr>
          </w:p>
        </w:tc>
      </w:tr>
      <w:tr w:rsidR="00546A6A" w:rsidRPr="00145879" w:rsidTr="00546A6A">
        <w:trPr>
          <w:trHeight w:val="1004"/>
        </w:trPr>
        <w:tc>
          <w:tcPr>
            <w:tcW w:w="710" w:type="dxa"/>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w:t>
            </w:r>
          </w:p>
        </w:tc>
        <w:tc>
          <w:tcPr>
            <w:tcW w:w="2976" w:type="dxa"/>
            <w:shd w:val="clear" w:color="auto" w:fill="auto"/>
          </w:tcPr>
          <w:p w:rsidR="00546A6A" w:rsidRPr="00145879" w:rsidRDefault="00546A6A" w:rsidP="007C00A1">
            <w:pPr>
              <w:pStyle w:val="Default"/>
            </w:pPr>
            <w:r>
              <w:t>Экономика: наука и хозяйство</w:t>
            </w:r>
          </w:p>
        </w:tc>
        <w:tc>
          <w:tcPr>
            <w:tcW w:w="5245" w:type="dxa"/>
            <w:vMerge w:val="restart"/>
            <w:shd w:val="clear" w:color="auto" w:fill="auto"/>
          </w:tcPr>
          <w:p w:rsidR="00546A6A" w:rsidRPr="00145879" w:rsidRDefault="00546A6A" w:rsidP="007C00A1">
            <w:pPr>
              <w:pStyle w:val="Default"/>
              <w:jc w:val="both"/>
            </w:pPr>
            <w:r w:rsidRPr="00B53067">
              <w:t>Знать основные положения и понятия урока</w:t>
            </w:r>
            <w:r>
              <w:t xml:space="preserve">. </w:t>
            </w:r>
            <w:proofErr w:type="gramStart"/>
            <w:r>
              <w:t>Определять с чем связано</w:t>
            </w:r>
            <w:proofErr w:type="gramEnd"/>
            <w:r>
              <w:t xml:space="preserve"> появление экономической науки. Выявлять каковы </w:t>
            </w:r>
            <w:r>
              <w:lastRenderedPageBreak/>
              <w:t>основные проблемы экономики. Знать, что изучает макроэкономика и микроэкономика. Характеризовать основные измерители экономики (ВНП и ВВП),</w:t>
            </w:r>
          </w:p>
        </w:tc>
        <w:tc>
          <w:tcPr>
            <w:tcW w:w="851" w:type="dxa"/>
          </w:tcPr>
          <w:p w:rsidR="00546A6A" w:rsidRPr="00145879" w:rsidRDefault="00546A6A" w:rsidP="007C00A1">
            <w:pPr>
              <w:rPr>
                <w:rFonts w:ascii="Times New Roman" w:hAnsi="Times New Roman" w:cs="Times New Roman"/>
                <w:sz w:val="24"/>
                <w:szCs w:val="24"/>
              </w:rPr>
            </w:pPr>
          </w:p>
        </w:tc>
        <w:tc>
          <w:tcPr>
            <w:tcW w:w="850" w:type="dxa"/>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2976" w:type="dxa"/>
            <w:shd w:val="clear" w:color="auto" w:fill="auto"/>
          </w:tcPr>
          <w:p w:rsidR="00546A6A" w:rsidRPr="00145879" w:rsidRDefault="00546A6A" w:rsidP="007C00A1">
            <w:pPr>
              <w:pStyle w:val="Default"/>
            </w:pPr>
            <w:r>
              <w:t>Экономическая деятельность и её измерители</w:t>
            </w:r>
          </w:p>
        </w:tc>
        <w:tc>
          <w:tcPr>
            <w:tcW w:w="5245" w:type="dxa"/>
            <w:vMerge/>
            <w:shd w:val="clear" w:color="auto" w:fill="auto"/>
          </w:tcPr>
          <w:p w:rsidR="00546A6A" w:rsidRPr="00145879" w:rsidRDefault="00546A6A" w:rsidP="007C00A1">
            <w:pPr>
              <w:pStyle w:val="Default"/>
              <w:jc w:val="both"/>
            </w:pPr>
          </w:p>
        </w:tc>
        <w:tc>
          <w:tcPr>
            <w:tcW w:w="851" w:type="dxa"/>
          </w:tcPr>
          <w:p w:rsidR="00546A6A" w:rsidRPr="00145879" w:rsidRDefault="00546A6A" w:rsidP="007C00A1">
            <w:pPr>
              <w:rPr>
                <w:rFonts w:ascii="Times New Roman" w:hAnsi="Times New Roman" w:cs="Times New Roman"/>
                <w:sz w:val="24"/>
                <w:szCs w:val="24"/>
              </w:rPr>
            </w:pPr>
          </w:p>
        </w:tc>
        <w:tc>
          <w:tcPr>
            <w:tcW w:w="850" w:type="dxa"/>
          </w:tcPr>
          <w:p w:rsidR="00546A6A" w:rsidRPr="00145879" w:rsidRDefault="00546A6A" w:rsidP="007C00A1">
            <w:pPr>
              <w:rPr>
                <w:rFonts w:ascii="Times New Roman" w:hAnsi="Times New Roman" w:cs="Times New Roman"/>
                <w:sz w:val="24"/>
                <w:szCs w:val="24"/>
              </w:rPr>
            </w:pPr>
          </w:p>
        </w:tc>
      </w:tr>
      <w:tr w:rsidR="00546A6A" w:rsidRPr="00145879" w:rsidTr="00546A6A">
        <w:trPr>
          <w:trHeight w:val="1046"/>
        </w:trPr>
        <w:tc>
          <w:tcPr>
            <w:tcW w:w="710" w:type="dxa"/>
            <w:tcBorders>
              <w:bottom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2976" w:type="dxa"/>
            <w:shd w:val="clear" w:color="auto" w:fill="auto"/>
          </w:tcPr>
          <w:p w:rsidR="00546A6A" w:rsidRPr="00145879" w:rsidRDefault="00546A6A" w:rsidP="007C00A1">
            <w:pPr>
              <w:pStyle w:val="Default"/>
            </w:pPr>
            <w:r>
              <w:t>Экономический рост</w:t>
            </w:r>
          </w:p>
        </w:tc>
        <w:tc>
          <w:tcPr>
            <w:tcW w:w="5245" w:type="dxa"/>
            <w:vMerge w:val="restart"/>
            <w:shd w:val="clear" w:color="auto" w:fill="auto"/>
          </w:tcPr>
          <w:p w:rsidR="00546A6A" w:rsidRPr="00145879" w:rsidRDefault="00546A6A" w:rsidP="007C00A1">
            <w:pPr>
              <w:pStyle w:val="Default"/>
              <w:jc w:val="both"/>
            </w:pPr>
            <w:r w:rsidRPr="00B53067">
              <w:t>Знать основные положения и понятия урока</w:t>
            </w:r>
            <w:r>
              <w:t>.</w:t>
            </w:r>
            <w:r>
              <w:rPr>
                <w:iCs/>
              </w:rPr>
              <w:t xml:space="preserve"> </w:t>
            </w:r>
            <w:r>
              <w:t>Знать, что понимается под экономическим ростом страны и как он измеряется. Называть факторы экстенсивного и интенсивного роста. Определять чем экономический рост отличается от экономического развития.  Характеризовать систему показателей экономического развития страны.</w:t>
            </w:r>
          </w:p>
        </w:tc>
        <w:tc>
          <w:tcPr>
            <w:tcW w:w="851" w:type="dxa"/>
          </w:tcPr>
          <w:p w:rsidR="00546A6A" w:rsidRPr="00145879" w:rsidRDefault="00546A6A" w:rsidP="007C00A1">
            <w:pPr>
              <w:rPr>
                <w:rFonts w:ascii="Times New Roman" w:hAnsi="Times New Roman" w:cs="Times New Roman"/>
                <w:sz w:val="24"/>
                <w:szCs w:val="24"/>
              </w:rPr>
            </w:pPr>
          </w:p>
        </w:tc>
        <w:tc>
          <w:tcPr>
            <w:tcW w:w="850" w:type="dxa"/>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7</w:t>
            </w:r>
          </w:p>
        </w:tc>
        <w:tc>
          <w:tcPr>
            <w:tcW w:w="2976" w:type="dxa"/>
            <w:tcBorders>
              <w:top w:val="single" w:sz="4" w:space="0" w:color="auto"/>
              <w:left w:val="single" w:sz="4" w:space="0" w:color="auto"/>
              <w:bottom w:val="single" w:sz="4" w:space="0" w:color="auto"/>
            </w:tcBorders>
            <w:shd w:val="clear" w:color="auto" w:fill="auto"/>
          </w:tcPr>
          <w:p w:rsidR="00546A6A" w:rsidRPr="00145879" w:rsidRDefault="00546A6A" w:rsidP="007C00A1">
            <w:pPr>
              <w:pStyle w:val="Default"/>
            </w:pPr>
            <w:r>
              <w:t>Экономическое развитие</w:t>
            </w:r>
          </w:p>
        </w:tc>
        <w:tc>
          <w:tcPr>
            <w:tcW w:w="5245" w:type="dxa"/>
            <w:vMerge/>
            <w:tcBorders>
              <w:bottom w:val="single" w:sz="4" w:space="0" w:color="auto"/>
            </w:tcBorders>
            <w:shd w:val="clear" w:color="auto" w:fill="auto"/>
          </w:tcPr>
          <w:p w:rsidR="00546A6A" w:rsidRPr="00145879" w:rsidRDefault="00546A6A" w:rsidP="007C00A1">
            <w:pPr>
              <w:pStyle w:val="Default"/>
              <w:jc w:val="both"/>
            </w:pPr>
          </w:p>
        </w:tc>
        <w:tc>
          <w:tcPr>
            <w:tcW w:w="851" w:type="dxa"/>
            <w:tcBorders>
              <w:top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808"/>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r>
              <w:t>Рыночные отношения в экономике</w:t>
            </w:r>
          </w:p>
        </w:tc>
        <w:tc>
          <w:tcPr>
            <w:tcW w:w="5245" w:type="dxa"/>
            <w:vMerge w:val="restart"/>
            <w:tcBorders>
              <w:top w:val="single" w:sz="4" w:space="0" w:color="auto"/>
              <w:left w:val="single" w:sz="4" w:space="0" w:color="auto"/>
              <w:right w:val="single" w:sz="4" w:space="0" w:color="auto"/>
            </w:tcBorders>
            <w:shd w:val="clear" w:color="auto" w:fill="auto"/>
          </w:tcPr>
          <w:p w:rsidR="00546A6A" w:rsidRDefault="00546A6A" w:rsidP="007C00A1">
            <w:pPr>
              <w:pStyle w:val="Default"/>
              <w:jc w:val="both"/>
            </w:pPr>
            <w:r w:rsidRPr="00B53067">
              <w:t>Знать основные положения и понятия урока</w:t>
            </w:r>
            <w:r>
              <w:t>.</w:t>
            </w:r>
          </w:p>
          <w:p w:rsidR="00546A6A" w:rsidRPr="00145879" w:rsidRDefault="00546A6A" w:rsidP="007C00A1">
            <w:pPr>
              <w:pStyle w:val="Default"/>
              <w:jc w:val="both"/>
            </w:pPr>
            <w:r>
              <w:t>Называть условия возникновения рынка. Характеризовать рыночную экономику, законы спроса и предложения. Знать рыночные структуры. Какую роль играет конкуренция в рыночной экономике. Определять чем характеризуется современный рынок.</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r>
              <w:t>Конкуренция и монополия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jc w:val="both"/>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pStyle w:val="Default"/>
            </w:pPr>
            <w:r>
              <w:t>Фирма в экономике</w:t>
            </w:r>
          </w:p>
          <w:p w:rsidR="00932ABC" w:rsidRDefault="00932ABC" w:rsidP="007C00A1">
            <w:pPr>
              <w:pStyle w:val="Default"/>
            </w:pPr>
          </w:p>
          <w:p w:rsidR="00932ABC" w:rsidRPr="00145879" w:rsidRDefault="00932ABC" w:rsidP="007C00A1">
            <w:pPr>
              <w:pStyle w:val="Default"/>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jc w:val="both"/>
            </w:pPr>
            <w:r w:rsidRPr="00B53067">
              <w:t>Знать основные положения и понятия урока</w:t>
            </w:r>
            <w:r>
              <w:t>. Определять, отчего зависит успех деятельности предприятия. Знать экономические и бухгалтерские издержки и прибыль. Постоянные и переменные издержки производства. Налоги, уплачиваемые предприятием.</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Постоянные и переменные издержки производства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Правовые основы предпринимательской деятельности</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Давать определения предпринимательских правоотношений. Знать какие законы регулируют предпринимательские правоотношения. Какие принципы лежат в основе предпринимательского права. Характеризовать организационно-правовые формы предпринимательства. Разработать проект как открыть своё дело.</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Организационно-правовые формы предпринимательства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Слагаемые успеха в бизнесе</w:t>
            </w: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Определять, что такое финансирование и каковы его источники. Кто такой топ-менеджер и какую должность он занимает в фирме. Знать основы маркетинга. Выяснить обязательно ли каждое предприятие должно осуществлять стратегическое планирование.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Основы маркетинга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Экономика и государство</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Выяснить какие цели преследует правительство, проводя экономическую политику. Называть основные методы воздействия государства на экономику. Определить, почему государство занимается производством общественных благ. Знать в чём заключается ограниченность возможностей рынка «регулировать» экономику. Определять должны ли существовать пределы вмешательства государства в экономику.</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Денежно-кредитная (монетарная) политика</w:t>
            </w:r>
          </w:p>
          <w:p w:rsidR="00546A6A" w:rsidRPr="00145879" w:rsidRDefault="00546A6A" w:rsidP="007C00A1">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18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Финансы в экономике</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lastRenderedPageBreak/>
              <w:t>Знать основные положения и понятия урока</w:t>
            </w:r>
            <w:r>
              <w:t xml:space="preserve">. </w:t>
            </w:r>
            <w:r>
              <w:lastRenderedPageBreak/>
              <w:t>Знать какую роль выполняют финансы в экономике. Как устроена банковская система страны. Определять, зачем нужны коммерческие банки. Выяснить, почему возникает инфляция. Может ли инфляция положительно влиять на экономику. Характеризовать социально-экономические последствия инфляции. Нужно ли бороться с инфляцией.</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Инфляция: виды, причины и последствия</w:t>
            </w:r>
          </w:p>
          <w:p w:rsidR="00546A6A" w:rsidRPr="00145879" w:rsidRDefault="00546A6A" w:rsidP="007C00A1">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Занятость и безработица</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xml:space="preserve">. </w:t>
            </w:r>
            <w:proofErr w:type="gramStart"/>
            <w:r>
              <w:t>Знать для чего необходим</w:t>
            </w:r>
            <w:proofErr w:type="gramEnd"/>
            <w:r>
              <w:t xml:space="preserve"> рынок труда. Как действует спрос и предложение на рынке труда. Определять причины безработицы. В чём проявляются особенности различных видов безработицы. Почему безработица – неизбежная спутница рыночной экономики. Знать, как государство регулирует занятость населения.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Причины и виды безработицы</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Мировая экономика</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Знать что такое мировая экономика, международная торговля. Характеризовать государственную политику в области международной торговли. Определять глобальные проблемы экономики. Знать какие стороны мирового хозяйства затронул процесс глобализации. Глобализация в экономике - это хорошо или плохо.</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Глобальные проблемы экономики</w:t>
            </w:r>
          </w:p>
          <w:p w:rsidR="00546A6A" w:rsidRPr="00145879" w:rsidRDefault="00546A6A" w:rsidP="007C00A1">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Экономическая культура</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Знать основные элементы экономической культуры. Определять в чем значение экономической направленности и социальных установок личности. От чего зависит выбор человеком эталона экономического поведения. Выявлять в чём связь экономической культуры и деятельности. Характеризовать какие трудности переживает новая экономика в России.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Связь экономической культуры и деятельности</w:t>
            </w:r>
          </w:p>
          <w:p w:rsidR="00546A6A" w:rsidRPr="00145879" w:rsidRDefault="00546A6A" w:rsidP="007C00A1">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Повторение главы: «Экономическая жизнь общества»</w:t>
            </w:r>
          </w:p>
        </w:tc>
        <w:tc>
          <w:tcPr>
            <w:tcW w:w="5245" w:type="dxa"/>
            <w:tcBorders>
              <w:top w:val="single" w:sz="4" w:space="0" w:color="auto"/>
              <w:left w:val="single" w:sz="4" w:space="0" w:color="auto"/>
              <w:right w:val="single" w:sz="4" w:space="0" w:color="auto"/>
            </w:tcBorders>
            <w:shd w:val="clear" w:color="auto" w:fill="auto"/>
          </w:tcPr>
          <w:p w:rsidR="00546A6A" w:rsidRPr="00932ABC" w:rsidRDefault="00932ABC" w:rsidP="00932ABC">
            <w:pPr>
              <w:spacing w:after="0" w:line="240" w:lineRule="auto"/>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w:t>
            </w:r>
            <w:r>
              <w:rPr>
                <w:rFonts w:ascii="Times New Roman" w:eastAsia="Calibri" w:hAnsi="Times New Roman" w:cs="Times New Roman"/>
                <w:sz w:val="24"/>
                <w:szCs w:val="24"/>
              </w:rPr>
              <w:t xml:space="preserve">ретические и практические понятия по главе. </w:t>
            </w:r>
            <w:r w:rsidRPr="00145879">
              <w:rPr>
                <w:rFonts w:ascii="Times New Roman" w:eastAsia="Calibri" w:hAnsi="Times New Roman" w:cs="Times New Roman"/>
                <w:sz w:val="24"/>
                <w:szCs w:val="24"/>
              </w:rPr>
              <w:t xml:space="preserve">Уметь работать с текстом учебника,  работать </w:t>
            </w:r>
            <w:r w:rsidRPr="00932ABC">
              <w:rPr>
                <w:rFonts w:ascii="Times New Roman" w:eastAsia="Calibri" w:hAnsi="Times New Roman" w:cs="Times New Roman"/>
                <w:sz w:val="24"/>
                <w:szCs w:val="24"/>
              </w:rPr>
              <w:t>в м</w:t>
            </w:r>
            <w:r w:rsidRPr="00932ABC">
              <w:rPr>
                <w:rFonts w:ascii="Times New Roman" w:eastAsia="Calibri" w:hAnsi="Times New Roman" w:cs="Times New Roman"/>
              </w:rPr>
              <w:t>алых группах, составлять таблицы</w:t>
            </w:r>
            <w:r w:rsidRPr="00932ABC">
              <w:rPr>
                <w:rFonts w:ascii="Times New Roman" w:eastAsia="Calibri" w:hAnsi="Times New Roman" w:cs="Times New Roman"/>
                <w:sz w:val="24"/>
                <w:szCs w:val="24"/>
              </w:rPr>
              <w:t>, проводить сравнительный анализ</w:t>
            </w:r>
            <w:r w:rsidRPr="00145879">
              <w:rPr>
                <w:rFonts w:ascii="Times New Roman" w:eastAsia="Calibri"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932ABC">
        <w:trPr>
          <w:trHeight w:val="870"/>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Практикум  по теме: «Экономическая жизнь общества»</w:t>
            </w:r>
            <w:r w:rsidR="00932ABC">
              <w:rPr>
                <w:rFonts w:ascii="Times New Roman" w:hAnsi="Times New Roman" w:cs="Times New Roman"/>
                <w:sz w:val="24"/>
                <w:szCs w:val="24"/>
              </w:rPr>
              <w:t>.</w:t>
            </w:r>
          </w:p>
        </w:tc>
        <w:tc>
          <w:tcPr>
            <w:tcW w:w="5245" w:type="dxa"/>
            <w:tcBorders>
              <w:left w:val="single" w:sz="4" w:space="0" w:color="auto"/>
              <w:bottom w:val="single" w:sz="4" w:space="0" w:color="auto"/>
              <w:right w:val="single" w:sz="4" w:space="0" w:color="auto"/>
            </w:tcBorders>
            <w:shd w:val="clear" w:color="auto" w:fill="auto"/>
          </w:tcPr>
          <w:p w:rsidR="00546A6A" w:rsidRPr="00145879" w:rsidRDefault="00932ABC" w:rsidP="007C00A1">
            <w:pPr>
              <w:pStyle w:val="Default"/>
            </w:pPr>
            <w:r>
              <w:t>Систематизация и контроль знаний. Тестирование в форме ЕГЭ.</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546A6A" w:rsidRPr="00CA7A1C" w:rsidRDefault="00546A6A" w:rsidP="007C00A1">
            <w:pPr>
              <w:pStyle w:val="Default"/>
              <w:rPr>
                <w:b/>
                <w:sz w:val="28"/>
                <w:szCs w:val="28"/>
              </w:rPr>
            </w:pPr>
            <w:r w:rsidRPr="00CA7A1C">
              <w:rPr>
                <w:b/>
                <w:sz w:val="28"/>
                <w:szCs w:val="28"/>
              </w:rPr>
              <w:t>Глава 2. Социальная сфера.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Социальная структура общества</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Знать,  чем вызвано существование социальных групп в обществе. Какие социальные группы существуют в  современном российском обществе. Что означает понятие «социальная мобильность», каковы её виды. Выявлять её основные причины. Определять в чём практическое значение знаний о социальной структуре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29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Социальная мобильность</w:t>
            </w:r>
          </w:p>
          <w:p w:rsidR="00546A6A" w:rsidRPr="00145879" w:rsidRDefault="00546A6A" w:rsidP="007C00A1">
            <w:pPr>
              <w:rPr>
                <w:rFonts w:ascii="Times New Roman" w:hAnsi="Times New Roman" w:cs="Times New Roman"/>
                <w:sz w:val="24"/>
                <w:szCs w:val="24"/>
              </w:rPr>
            </w:pP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30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Социальные нормы</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145879" w:rsidRDefault="00546A6A" w:rsidP="007C00A1">
            <w:pPr>
              <w:pStyle w:val="Default"/>
            </w:pPr>
            <w:r w:rsidRPr="00B53067">
              <w:t>Знать основные положения и понятия урока</w:t>
            </w:r>
            <w:r>
              <w:t>. Знать виды социальных норм. Социальный контроль. Определять в чём состоит значение самоконтроля. Называть причины отклоняющегося поведения. Оценивать социальную опасность преступности. Знать последствия наркомании для личности, семьи,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поведение</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pStyle w:val="Default"/>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jc w:val="both"/>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Нации и межнациональные отношения</w:t>
            </w: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 xml:space="preserve">Знать основные положения и понятия урока. </w:t>
            </w:r>
            <w:r>
              <w:rPr>
                <w:rFonts w:ascii="Times New Roman" w:hAnsi="Times New Roman" w:cs="Times New Roman"/>
                <w:sz w:val="24"/>
                <w:szCs w:val="24"/>
              </w:rPr>
              <w:t>Знать в каких значениях используется понятие  «нация».  Какие признаки характерны для гражданской нации. Толерантность в межнациональных отношениях. Раскрывать функции национального самосознания. Определять пути межнационального сближения. Знать в чём опасность национализма.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Пути межнационального сближения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CA7A1C">
            <w:pPr>
              <w:spacing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Семья и быт</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Знать основные положения и понятия урока. Знать в чём основное назначение семьи как социального института. Каким образом общество влияет на семью. Перечислять функции семьи.</w:t>
            </w:r>
            <w:r>
              <w:rPr>
                <w:rFonts w:ascii="Times New Roman" w:hAnsi="Times New Roman" w:cs="Times New Roman"/>
                <w:sz w:val="24"/>
                <w:szCs w:val="24"/>
              </w:rPr>
              <w:t xml:space="preserve"> Определять какие эволюционные изменения происходят с семьёй в современном обществе. Как </w:t>
            </w:r>
            <w:proofErr w:type="gramStart"/>
            <w:r>
              <w:rPr>
                <w:rFonts w:ascii="Times New Roman" w:hAnsi="Times New Roman" w:cs="Times New Roman"/>
                <w:sz w:val="24"/>
                <w:szCs w:val="24"/>
              </w:rPr>
              <w:t>взаимосвязаны</w:t>
            </w:r>
            <w:proofErr w:type="gramEnd"/>
            <w:r>
              <w:rPr>
                <w:rFonts w:ascii="Times New Roman" w:hAnsi="Times New Roman" w:cs="Times New Roman"/>
                <w:sz w:val="24"/>
                <w:szCs w:val="24"/>
              </w:rPr>
              <w:t xml:space="preserve"> семья и быт. Характеризовать бытовые отношения.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Бытовые отношения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Гендер – социальный пол</w:t>
            </w:r>
          </w:p>
          <w:p w:rsidR="00546A6A" w:rsidRPr="00145879" w:rsidRDefault="00546A6A"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CA7A1C" w:rsidRDefault="00546A6A" w:rsidP="00CA7A1C">
            <w:pPr>
              <w:spacing w:line="240" w:lineRule="auto"/>
              <w:rPr>
                <w:rFonts w:ascii="Times New Roman" w:hAnsi="Times New Roman" w:cs="Times New Roman"/>
                <w:sz w:val="24"/>
                <w:szCs w:val="24"/>
              </w:rPr>
            </w:pPr>
            <w:r w:rsidRPr="00CA7A1C">
              <w:rPr>
                <w:rFonts w:ascii="Times New Roman" w:hAnsi="Times New Roman" w:cs="Times New Roman"/>
                <w:sz w:val="24"/>
                <w:szCs w:val="24"/>
              </w:rPr>
              <w:t xml:space="preserve">Знать основные положения и понятия урока. Знать, что такое гендерный стереотип. Приводить примеры таких стереотипов.  Сравнивать, как изменялись гендерные </w:t>
            </w:r>
            <w:r>
              <w:rPr>
                <w:rFonts w:ascii="Times New Roman" w:hAnsi="Times New Roman" w:cs="Times New Roman"/>
                <w:sz w:val="24"/>
                <w:szCs w:val="24"/>
              </w:rPr>
              <w:t>стереотипы с развитием общества</w:t>
            </w:r>
            <w:r w:rsidRPr="00CA7A1C">
              <w:rPr>
                <w:rFonts w:ascii="Times New Roman" w:hAnsi="Times New Roman" w:cs="Times New Roman"/>
                <w:sz w:val="24"/>
                <w:szCs w:val="24"/>
              </w:rPr>
              <w:t>.</w:t>
            </w:r>
            <w:r>
              <w:rPr>
                <w:rFonts w:ascii="Times New Roman" w:hAnsi="Times New Roman" w:cs="Times New Roman"/>
                <w:sz w:val="24"/>
                <w:szCs w:val="24"/>
              </w:rPr>
              <w:t xml:space="preserve"> </w:t>
            </w:r>
            <w:r w:rsidRPr="00CA7A1C">
              <w:rPr>
                <w:rFonts w:ascii="Times New Roman" w:hAnsi="Times New Roman" w:cs="Times New Roman"/>
                <w:sz w:val="24"/>
                <w:szCs w:val="24"/>
              </w:rPr>
              <w:t>Определять каковы основные гендерные роли мужчин и женщин в современном обществе. Знать, что оказывает влияние на гендерную социализацию.</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Гендер и социализация</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Молодёжь в современном обществе</w:t>
            </w:r>
          </w:p>
          <w:p w:rsidR="00932ABC" w:rsidRPr="00145879" w:rsidRDefault="00932ABC" w:rsidP="007C00A1">
            <w:pPr>
              <w:rPr>
                <w:rFonts w:ascii="Times New Roman" w:hAnsi="Times New Roman" w:cs="Times New Roman"/>
                <w:sz w:val="24"/>
                <w:szCs w:val="24"/>
              </w:rPr>
            </w:pPr>
          </w:p>
        </w:tc>
        <w:tc>
          <w:tcPr>
            <w:tcW w:w="5245" w:type="dxa"/>
            <w:vMerge w:val="restart"/>
            <w:tcBorders>
              <w:top w:val="single" w:sz="4" w:space="0" w:color="auto"/>
              <w:left w:val="single" w:sz="4" w:space="0" w:color="auto"/>
              <w:right w:val="single" w:sz="4" w:space="0" w:color="auto"/>
            </w:tcBorders>
            <w:shd w:val="clear" w:color="auto" w:fill="auto"/>
          </w:tcPr>
          <w:p w:rsidR="00546A6A" w:rsidRPr="000475F8" w:rsidRDefault="00546A6A" w:rsidP="000475F8">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 Знать в чём выражается противоречивость положения молодёжи.  Каковы основные социально-психологические особенности молодёжи как социальной группы. Оценивать, как изменяются социальные роли человека в молодые годы. Знать какие льготы предусмотрены для несовершеннолетних работников. Что включает понятие «молодёжная субкультура». Характеризовать особенности субкультуры российской молодёжи.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39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Молодёжная субкультура</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932ABC" w:rsidP="007C00A1">
            <w:pPr>
              <w:rPr>
                <w:rFonts w:ascii="Times New Roman" w:hAnsi="Times New Roman" w:cs="Times New Roman"/>
                <w:sz w:val="24"/>
                <w:szCs w:val="24"/>
              </w:rPr>
            </w:pPr>
            <w:r>
              <w:rPr>
                <w:rFonts w:ascii="Times New Roman" w:hAnsi="Times New Roman" w:cs="Times New Roman"/>
                <w:sz w:val="24"/>
                <w:szCs w:val="24"/>
              </w:rPr>
              <w:t>Демографическая ситуация в</w:t>
            </w:r>
            <w:r w:rsidR="00546A6A">
              <w:rPr>
                <w:rFonts w:ascii="Times New Roman" w:hAnsi="Times New Roman" w:cs="Times New Roman"/>
                <w:sz w:val="24"/>
                <w:szCs w:val="24"/>
              </w:rPr>
              <w:t xml:space="preserve"> современной России</w:t>
            </w:r>
          </w:p>
        </w:tc>
        <w:tc>
          <w:tcPr>
            <w:tcW w:w="5245" w:type="dxa"/>
            <w:vMerge w:val="restart"/>
            <w:tcBorders>
              <w:top w:val="single" w:sz="4" w:space="0" w:color="auto"/>
              <w:left w:val="single" w:sz="4" w:space="0" w:color="auto"/>
              <w:right w:val="single" w:sz="4" w:space="0" w:color="auto"/>
            </w:tcBorders>
            <w:shd w:val="clear" w:color="auto" w:fill="auto"/>
          </w:tcPr>
          <w:p w:rsidR="00546A6A" w:rsidRPr="000475F8" w:rsidRDefault="00546A6A" w:rsidP="000475F8">
            <w:pPr>
              <w:spacing w:line="240" w:lineRule="auto"/>
              <w:rPr>
                <w:rFonts w:ascii="Times New Roman" w:hAnsi="Times New Roman" w:cs="Times New Roman"/>
                <w:sz w:val="24"/>
                <w:szCs w:val="24"/>
              </w:rPr>
            </w:pPr>
            <w:r w:rsidRPr="000475F8">
              <w:rPr>
                <w:rFonts w:ascii="Times New Roman" w:hAnsi="Times New Roman" w:cs="Times New Roman"/>
                <w:sz w:val="24"/>
                <w:szCs w:val="24"/>
              </w:rPr>
              <w:t xml:space="preserve">Знать основные положения и понятия урока. Знать, чем характеризуется современная демографическая ситуация в России. Определять, какие факторы  оказали негативное влияние на современную демографическую ситуацию в России. Характеризовать возрастной состав населения Росси. Рождаемость и смертность. Оценивать процесс миграции. Выявлять, какие позитивные изменения </w:t>
            </w:r>
            <w:r w:rsidRPr="000475F8">
              <w:rPr>
                <w:rFonts w:ascii="Times New Roman" w:hAnsi="Times New Roman" w:cs="Times New Roman"/>
                <w:sz w:val="24"/>
                <w:szCs w:val="24"/>
              </w:rPr>
              <w:lastRenderedPageBreak/>
              <w:t xml:space="preserve">зафиксированы переписью населения. </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 xml:space="preserve">Миграция </w:t>
            </w:r>
          </w:p>
        </w:tc>
        <w:tc>
          <w:tcPr>
            <w:tcW w:w="5245" w:type="dxa"/>
            <w:vMerge/>
            <w:tcBorders>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045"/>
        </w:trPr>
        <w:tc>
          <w:tcPr>
            <w:tcW w:w="710" w:type="dxa"/>
            <w:tcBorders>
              <w:top w:val="single" w:sz="4" w:space="0" w:color="auto"/>
              <w:left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42</w:t>
            </w:r>
          </w:p>
        </w:tc>
        <w:tc>
          <w:tcPr>
            <w:tcW w:w="2976" w:type="dxa"/>
            <w:tcBorders>
              <w:top w:val="single" w:sz="4" w:space="0" w:color="auto"/>
              <w:left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Повторение по главе: «Социальная сфера»</w:t>
            </w:r>
          </w:p>
        </w:tc>
        <w:tc>
          <w:tcPr>
            <w:tcW w:w="5245" w:type="dxa"/>
            <w:tcBorders>
              <w:left w:val="single" w:sz="4" w:space="0" w:color="auto"/>
              <w:right w:val="single" w:sz="4" w:space="0" w:color="auto"/>
            </w:tcBorders>
            <w:shd w:val="clear" w:color="auto" w:fill="auto"/>
          </w:tcPr>
          <w:p w:rsidR="00546A6A" w:rsidRPr="00932ABC" w:rsidRDefault="00932ABC" w:rsidP="00932ABC">
            <w:pPr>
              <w:spacing w:after="0" w:line="240" w:lineRule="auto"/>
              <w:jc w:val="both"/>
              <w:rPr>
                <w:rFonts w:ascii="Times New Roman" w:eastAsia="Calibri" w:hAnsi="Times New Roman" w:cs="Times New Roman"/>
                <w:sz w:val="24"/>
                <w:szCs w:val="24"/>
              </w:rPr>
            </w:pPr>
            <w:r w:rsidRPr="00145879">
              <w:rPr>
                <w:rFonts w:ascii="Times New Roman" w:eastAsia="Calibri" w:hAnsi="Times New Roman" w:cs="Times New Roman"/>
                <w:sz w:val="24"/>
                <w:szCs w:val="24"/>
              </w:rPr>
              <w:t>Знать основные тео</w:t>
            </w:r>
            <w:r>
              <w:rPr>
                <w:rFonts w:ascii="Times New Roman" w:eastAsia="Calibri" w:hAnsi="Times New Roman" w:cs="Times New Roman"/>
                <w:sz w:val="24"/>
                <w:szCs w:val="24"/>
              </w:rPr>
              <w:t xml:space="preserve">ретические и практические понятия по главе. </w:t>
            </w: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Borders>
              <w:top w:val="single" w:sz="4" w:space="0" w:color="auto"/>
              <w:left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Практикум по главе: «Социальная сфера»</w:t>
            </w:r>
          </w:p>
        </w:tc>
        <w:tc>
          <w:tcPr>
            <w:tcW w:w="5245" w:type="dxa"/>
            <w:tcBorders>
              <w:left w:val="single" w:sz="4" w:space="0" w:color="auto"/>
              <w:bottom w:val="single" w:sz="4" w:space="0" w:color="auto"/>
              <w:right w:val="single" w:sz="4" w:space="0" w:color="auto"/>
            </w:tcBorders>
            <w:shd w:val="clear" w:color="auto" w:fill="auto"/>
          </w:tcPr>
          <w:p w:rsidR="00546A6A" w:rsidRPr="00546A6A" w:rsidRDefault="00932ABC" w:rsidP="007C00A1">
            <w:pPr>
              <w:rPr>
                <w:rFonts w:ascii="Times New Roman" w:hAnsi="Times New Roman" w:cs="Times New Roman"/>
                <w:sz w:val="24"/>
                <w:szCs w:val="24"/>
              </w:rPr>
            </w:pPr>
            <w:r w:rsidRPr="00546A6A">
              <w:rPr>
                <w:rFonts w:ascii="Times New Roman" w:hAnsi="Times New Roman" w:cs="Times New Roman"/>
                <w:sz w:val="24"/>
                <w:szCs w:val="24"/>
              </w:rPr>
              <w:t>Систематизация и контроль знаний. Тестирование в форме ЕГЭ.</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p>
        </w:tc>
        <w:tc>
          <w:tcPr>
            <w:tcW w:w="5245" w:type="dxa"/>
            <w:tcBorders>
              <w:left w:val="single" w:sz="4" w:space="0" w:color="auto"/>
              <w:bottom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b/>
                <w:sz w:val="24"/>
                <w:szCs w:val="24"/>
              </w:rPr>
            </w:pPr>
            <w:r w:rsidRPr="00546A6A">
              <w:rPr>
                <w:rFonts w:ascii="Times New Roman" w:hAnsi="Times New Roman" w:cs="Times New Roman"/>
                <w:b/>
                <w:sz w:val="24"/>
                <w:szCs w:val="24"/>
              </w:rPr>
              <w:t>Глава 3. Политическая жизнь общества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521"/>
        </w:trPr>
        <w:tc>
          <w:tcPr>
            <w:tcW w:w="710" w:type="dxa"/>
            <w:tcBorders>
              <w:top w:val="single" w:sz="4" w:space="0" w:color="auto"/>
              <w:left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44</w:t>
            </w:r>
          </w:p>
        </w:tc>
        <w:tc>
          <w:tcPr>
            <w:tcW w:w="2976" w:type="dxa"/>
            <w:tcBorders>
              <w:top w:val="single" w:sz="4" w:space="0" w:color="auto"/>
              <w:left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Политика и власть</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структуру политики. Понимать, что входит в понятие «сфера политики». Какие социальные отношения являются политическими. Характеризовать субъектов политики.  Определять в чём состоит связь понятий политика и власть. Оценивать в чём состоит сущность власти. Сравнивать политическую власть с другими видами власти.</w:t>
            </w:r>
          </w:p>
        </w:tc>
        <w:tc>
          <w:tcPr>
            <w:tcW w:w="851" w:type="dxa"/>
            <w:tcBorders>
              <w:top w:val="single" w:sz="4" w:space="0" w:color="auto"/>
              <w:left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Политические отношения</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Политическая система</w:t>
            </w:r>
          </w:p>
          <w:p w:rsidR="00546A6A" w:rsidRDefault="00546A6A" w:rsidP="007C00A1">
            <w:pPr>
              <w:rPr>
                <w:rFonts w:ascii="Times New Roman" w:hAnsi="Times New Roman" w:cs="Times New Roman"/>
                <w:sz w:val="24"/>
                <w:szCs w:val="24"/>
              </w:rPr>
            </w:pP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политическая система, что является её средой. Каковы структурные компоненты политической системы. Определять в чём заключаются функции политической системы. Характеризовать государство как политический институт. Выяснить чем отличаются друг от друга различные формы государства. Знать, что такое политический режим. Называть типы политических систем, различных по политическим режимам.</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Политический режим</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Правовое государство</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правовое государство. Характеризовать признаки правового государства. Определять, что представляют собой сферы жизнедеятельности гражданского общества и как оно связано с правовым государством. Понимать, что такое местное самоуправление. Какова его роль в гражданском обществе.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49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Гражданское общество</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Демократические выборы</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представляет собой избирательная система. В чё</w:t>
            </w:r>
            <w:r w:rsidR="00446B7E">
              <w:rPr>
                <w:rFonts w:ascii="Times New Roman" w:hAnsi="Times New Roman" w:cs="Times New Roman"/>
                <w:sz w:val="24"/>
                <w:szCs w:val="24"/>
              </w:rPr>
              <w:t>м сходство и различие мажоритар</w:t>
            </w:r>
            <w:r>
              <w:rPr>
                <w:rFonts w:ascii="Times New Roman" w:hAnsi="Times New Roman" w:cs="Times New Roman"/>
                <w:sz w:val="24"/>
                <w:szCs w:val="24"/>
              </w:rPr>
              <w:t>ной и пропорциональной избирательных систем. Характеризовать этапы избирательной кампании. Определять в  чём суть каждого из этих этапов.</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896"/>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Избирательная кампания</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Политические партии</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в чём сходство и различия политических партий и движений. Каковы основания типологии политических партий. Определять в чём суть каждого из этих типов партий. Называть функции политических партий. </w:t>
            </w:r>
            <w:r>
              <w:rPr>
                <w:rFonts w:ascii="Times New Roman" w:hAnsi="Times New Roman" w:cs="Times New Roman"/>
                <w:sz w:val="24"/>
                <w:szCs w:val="24"/>
              </w:rPr>
              <w:lastRenderedPageBreak/>
              <w:t>Раскрывать их содержание. Характеризовать основные типы партийных систем. Оценивать, как развивается многопартийность в России.</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Политические системы</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lastRenderedPageBreak/>
              <w:t>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Политическая элита</w:t>
            </w:r>
          </w:p>
          <w:p w:rsidR="00546A6A" w:rsidRDefault="00546A6A" w:rsidP="007C00A1">
            <w:pPr>
              <w:rPr>
                <w:rFonts w:ascii="Times New Roman" w:hAnsi="Times New Roman" w:cs="Times New Roman"/>
                <w:sz w:val="24"/>
                <w:szCs w:val="24"/>
              </w:rPr>
            </w:pP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представляет собой политическая элита. Какие элитные группы оказывают влияние на принятие политических решений. Знать, кто ракой политический лидер. Каковы основные признака политического лидерства. Перечислять функции политического лидерства. Определять, какими качествами должен обладать политический лидер. Сравнивать традиционное, легальное и харизматическое лидерство. Выявлять, что общего и что различного у этих типов лидерства.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Политическое лидерство</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Политическое сознание</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суть отличия понятия «политическое сознание» от понятия «политическое знание». Сравнивать два уровня политического сознания: </w:t>
            </w:r>
            <w:proofErr w:type="gramStart"/>
            <w:r>
              <w:rPr>
                <w:rFonts w:ascii="Times New Roman" w:hAnsi="Times New Roman" w:cs="Times New Roman"/>
                <w:sz w:val="24"/>
                <w:szCs w:val="24"/>
              </w:rPr>
              <w:t>обыденно-практический</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идеолого-теоретический</w:t>
            </w:r>
            <w:proofErr w:type="spellEnd"/>
            <w:r>
              <w:rPr>
                <w:rFonts w:ascii="Times New Roman" w:hAnsi="Times New Roman" w:cs="Times New Roman"/>
                <w:sz w:val="24"/>
                <w:szCs w:val="24"/>
              </w:rPr>
              <w:t xml:space="preserve">. Знать, что такое идеология. Какую роль она играет в политической жизни. Характеризовать каждую из идеологий, оказавших влияние на события </w:t>
            </w:r>
            <w:r>
              <w:rPr>
                <w:rFonts w:ascii="Times New Roman" w:hAnsi="Times New Roman" w:cs="Times New Roman"/>
                <w:sz w:val="24"/>
                <w:szCs w:val="24"/>
                <w:lang w:val="en-US"/>
              </w:rPr>
              <w:t>XX</w:t>
            </w:r>
            <w:r>
              <w:rPr>
                <w:rFonts w:ascii="Times New Roman" w:hAnsi="Times New Roman" w:cs="Times New Roman"/>
                <w:sz w:val="24"/>
                <w:szCs w:val="24"/>
              </w:rPr>
              <w:t xml:space="preserve"> века.</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57</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Современные политические идеологии</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Политическое поведение</w:t>
            </w:r>
          </w:p>
          <w:p w:rsidR="00546A6A" w:rsidRPr="00145879" w:rsidRDefault="00546A6A" w:rsidP="007C00A1">
            <w:pPr>
              <w:rPr>
                <w:rFonts w:ascii="Times New Roman" w:hAnsi="Times New Roman" w:cs="Times New Roman"/>
                <w:sz w:val="24"/>
                <w:szCs w:val="24"/>
              </w:rPr>
            </w:pPr>
          </w:p>
        </w:tc>
        <w:tc>
          <w:tcPr>
            <w:tcW w:w="5245" w:type="dxa"/>
            <w:vMerge w:val="restart"/>
            <w:tcBorders>
              <w:left w:val="single" w:sz="4" w:space="0" w:color="auto"/>
              <w:right w:val="single" w:sz="4" w:space="0" w:color="auto"/>
            </w:tcBorders>
            <w:shd w:val="clear" w:color="auto" w:fill="auto"/>
          </w:tcPr>
          <w:p w:rsidR="00546A6A" w:rsidRPr="00546A6A" w:rsidRDefault="00546A6A" w:rsidP="00546A6A">
            <w:pPr>
              <w:spacing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называется политическим поведением. Как различаются его формы. Определять мотивы политического поведения. Оценивать в каких случаях имеет место протестное поведение. Знать чем характеризуется электоральное поведение. Объяснять, чем опасно экстремистское поведение. Предлагать возможности регулирования политического поведения.</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59</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7C00A1">
            <w:pPr>
              <w:rPr>
                <w:rFonts w:ascii="Times New Roman" w:hAnsi="Times New Roman" w:cs="Times New Roman"/>
                <w:sz w:val="24"/>
                <w:szCs w:val="24"/>
              </w:rPr>
            </w:pPr>
            <w:r>
              <w:rPr>
                <w:rFonts w:ascii="Times New Roman" w:hAnsi="Times New Roman" w:cs="Times New Roman"/>
                <w:sz w:val="24"/>
                <w:szCs w:val="24"/>
              </w:rPr>
              <w:t>Политический терроризм</w:t>
            </w:r>
          </w:p>
        </w:tc>
        <w:tc>
          <w:tcPr>
            <w:tcW w:w="5245" w:type="dxa"/>
            <w:vMerge/>
            <w:tcBorders>
              <w:left w:val="single" w:sz="4" w:space="0" w:color="auto"/>
              <w:right w:val="single" w:sz="4" w:space="0" w:color="auto"/>
            </w:tcBorders>
            <w:shd w:val="clear" w:color="auto" w:fill="auto"/>
          </w:tcPr>
          <w:p w:rsidR="00546A6A" w:rsidRPr="00546A6A" w:rsidRDefault="00546A6A" w:rsidP="007C00A1">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932ABC">
        <w:trPr>
          <w:trHeight w:val="946"/>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60</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Политический процесс</w:t>
            </w:r>
          </w:p>
        </w:tc>
        <w:tc>
          <w:tcPr>
            <w:tcW w:w="5245" w:type="dxa"/>
            <w:vMerge w:val="restart"/>
            <w:tcBorders>
              <w:left w:val="single" w:sz="4" w:space="0" w:color="auto"/>
              <w:right w:val="single" w:sz="4" w:space="0" w:color="auto"/>
            </w:tcBorders>
            <w:shd w:val="clear" w:color="auto" w:fill="auto"/>
          </w:tcPr>
          <w:p w:rsidR="00546A6A" w:rsidRPr="00546A6A" w:rsidRDefault="00546A6A" w:rsidP="004E4A24">
            <w:pPr>
              <w:spacing w:after="0" w:line="240" w:lineRule="auto"/>
              <w:rPr>
                <w:rFonts w:ascii="Times New Roman" w:hAnsi="Times New Roman" w:cs="Times New Roman"/>
                <w:sz w:val="24"/>
                <w:szCs w:val="24"/>
              </w:rPr>
            </w:pPr>
            <w:r w:rsidRPr="000475F8">
              <w:rPr>
                <w:rFonts w:ascii="Times New Roman" w:hAnsi="Times New Roman" w:cs="Times New Roman"/>
                <w:sz w:val="24"/>
                <w:szCs w:val="24"/>
              </w:rPr>
              <w:t>Знать основные положения и понятия урока.</w:t>
            </w:r>
            <w:r>
              <w:rPr>
                <w:rFonts w:ascii="Times New Roman" w:hAnsi="Times New Roman" w:cs="Times New Roman"/>
                <w:sz w:val="24"/>
                <w:szCs w:val="24"/>
              </w:rPr>
              <w:t xml:space="preserve"> Знать, что такое политический процесс, типы политических процессов. Определять структуру и стадии политического процесса. Выявлять в чём суть политического участия. Называть возможные формы политической активности граждан. Рассуждать, почему политическое участие не всегда эффективно. </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546A6A"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61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546A6A" w:rsidP="004E4A24">
            <w:pPr>
              <w:spacing w:after="0"/>
              <w:rPr>
                <w:rFonts w:ascii="Times New Roman" w:hAnsi="Times New Roman" w:cs="Times New Roman"/>
                <w:sz w:val="24"/>
                <w:szCs w:val="24"/>
              </w:rPr>
            </w:pPr>
            <w:r>
              <w:rPr>
                <w:rFonts w:ascii="Times New Roman" w:hAnsi="Times New Roman" w:cs="Times New Roman"/>
                <w:sz w:val="24"/>
                <w:szCs w:val="24"/>
              </w:rPr>
              <w:t>Политическое участие</w:t>
            </w:r>
          </w:p>
        </w:tc>
        <w:tc>
          <w:tcPr>
            <w:tcW w:w="5245" w:type="dxa"/>
            <w:vMerge/>
            <w:tcBorders>
              <w:left w:val="single" w:sz="4" w:space="0" w:color="auto"/>
              <w:right w:val="single" w:sz="4" w:space="0" w:color="auto"/>
            </w:tcBorders>
            <w:shd w:val="clear" w:color="auto" w:fill="auto"/>
          </w:tcPr>
          <w:p w:rsidR="00546A6A" w:rsidRPr="00546A6A" w:rsidRDefault="00546A6A" w:rsidP="004E4A24">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4E4A24" w:rsidRPr="00145879" w:rsidTr="00546A6A">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Повторение главы: «Политическая жизнь общества»</w:t>
            </w:r>
          </w:p>
        </w:tc>
        <w:tc>
          <w:tcPr>
            <w:tcW w:w="5245" w:type="dxa"/>
            <w:tcBorders>
              <w:left w:val="single" w:sz="4" w:space="0" w:color="auto"/>
              <w:right w:val="single" w:sz="4" w:space="0" w:color="auto"/>
            </w:tcBorders>
            <w:shd w:val="clear" w:color="auto" w:fill="auto"/>
          </w:tcPr>
          <w:p w:rsidR="004E4A24" w:rsidRPr="00546A6A" w:rsidRDefault="00932ABC" w:rsidP="004E4A24">
            <w:pPr>
              <w:spacing w:after="0" w:line="240" w:lineRule="auto"/>
              <w:rPr>
                <w:rFonts w:ascii="Times New Roman" w:hAnsi="Times New Roman" w:cs="Times New Roman"/>
                <w:sz w:val="24"/>
                <w:szCs w:val="24"/>
              </w:rPr>
            </w:pPr>
            <w:r w:rsidRPr="00145879">
              <w:rPr>
                <w:rFonts w:ascii="Times New Roman" w:eastAsia="Calibri" w:hAnsi="Times New Roman" w:cs="Times New Roman"/>
                <w:sz w:val="24"/>
                <w:szCs w:val="24"/>
              </w:rPr>
              <w:t>Знать основные тео</w:t>
            </w:r>
            <w:r>
              <w:rPr>
                <w:rFonts w:ascii="Times New Roman" w:eastAsia="Calibri" w:hAnsi="Times New Roman" w:cs="Times New Roman"/>
                <w:sz w:val="24"/>
                <w:szCs w:val="24"/>
              </w:rPr>
              <w:t xml:space="preserve">ретические и практические понятия по главе. </w:t>
            </w: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pStyle w:val="Default"/>
            </w:pPr>
          </w:p>
        </w:tc>
      </w:tr>
      <w:tr w:rsidR="004E4A24" w:rsidRPr="00145879" w:rsidTr="004E4A24">
        <w:trPr>
          <w:trHeight w:val="615"/>
        </w:trPr>
        <w:tc>
          <w:tcPr>
            <w:tcW w:w="710" w:type="dxa"/>
            <w:tcBorders>
              <w:top w:val="single" w:sz="4" w:space="0" w:color="auto"/>
              <w:left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63</w:t>
            </w:r>
          </w:p>
        </w:tc>
        <w:tc>
          <w:tcPr>
            <w:tcW w:w="2976" w:type="dxa"/>
            <w:tcBorders>
              <w:top w:val="single" w:sz="4" w:space="0" w:color="auto"/>
              <w:left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Практикум по главе: «Политическая жизнь общества»</w:t>
            </w:r>
          </w:p>
        </w:tc>
        <w:tc>
          <w:tcPr>
            <w:tcW w:w="5245" w:type="dxa"/>
            <w:tcBorders>
              <w:left w:val="single" w:sz="4" w:space="0" w:color="auto"/>
              <w:right w:val="single" w:sz="4" w:space="0" w:color="auto"/>
            </w:tcBorders>
            <w:shd w:val="clear" w:color="auto" w:fill="auto"/>
          </w:tcPr>
          <w:p w:rsidR="004E4A24" w:rsidRPr="00546A6A" w:rsidRDefault="00932ABC" w:rsidP="004E4A24">
            <w:pPr>
              <w:spacing w:after="0" w:line="240" w:lineRule="auto"/>
              <w:rPr>
                <w:rFonts w:ascii="Times New Roman" w:hAnsi="Times New Roman" w:cs="Times New Roman"/>
                <w:sz w:val="24"/>
                <w:szCs w:val="24"/>
              </w:rPr>
            </w:pPr>
            <w:r w:rsidRPr="00546A6A">
              <w:rPr>
                <w:rFonts w:ascii="Times New Roman" w:hAnsi="Times New Roman" w:cs="Times New Roman"/>
                <w:sz w:val="24"/>
                <w:szCs w:val="24"/>
              </w:rPr>
              <w:t>Систематизация и контроль знаний. Тестирование в форме ЕГЭ.</w:t>
            </w:r>
          </w:p>
        </w:tc>
        <w:tc>
          <w:tcPr>
            <w:tcW w:w="851" w:type="dxa"/>
            <w:tcBorders>
              <w:top w:val="single" w:sz="4" w:space="0" w:color="auto"/>
              <w:left w:val="single" w:sz="4" w:space="0" w:color="auto"/>
              <w:right w:val="single" w:sz="4" w:space="0" w:color="auto"/>
            </w:tcBorders>
          </w:tcPr>
          <w:p w:rsidR="004E4A24" w:rsidRPr="00145879" w:rsidRDefault="004E4A24" w:rsidP="004E4A24">
            <w:pPr>
              <w:spacing w:after="0"/>
              <w:rPr>
                <w:rFonts w:ascii="Times New Roman" w:hAnsi="Times New Roman" w:cs="Times New Roman"/>
                <w:sz w:val="24"/>
                <w:szCs w:val="24"/>
              </w:rPr>
            </w:pPr>
          </w:p>
        </w:tc>
        <w:tc>
          <w:tcPr>
            <w:tcW w:w="850" w:type="dxa"/>
            <w:tcBorders>
              <w:top w:val="single" w:sz="4" w:space="0" w:color="auto"/>
              <w:left w:val="single" w:sz="4" w:space="0" w:color="auto"/>
              <w:right w:val="single" w:sz="4" w:space="0" w:color="auto"/>
            </w:tcBorders>
          </w:tcPr>
          <w:p w:rsidR="004E4A24" w:rsidRPr="00145879" w:rsidRDefault="004E4A24" w:rsidP="007C00A1">
            <w:pPr>
              <w:pStyle w:val="Default"/>
            </w:pPr>
          </w:p>
        </w:tc>
      </w:tr>
      <w:tr w:rsidR="00546A6A"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64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546A6A"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t>Заключение. Взгляд в будущее.</w:t>
            </w:r>
          </w:p>
        </w:tc>
        <w:tc>
          <w:tcPr>
            <w:tcW w:w="5245" w:type="dxa"/>
            <w:tcBorders>
              <w:left w:val="single" w:sz="4" w:space="0" w:color="auto"/>
              <w:right w:val="single" w:sz="4" w:space="0" w:color="auto"/>
            </w:tcBorders>
            <w:shd w:val="clear" w:color="auto" w:fill="auto"/>
          </w:tcPr>
          <w:p w:rsidR="00546A6A" w:rsidRPr="004E4A24" w:rsidRDefault="004E4A24" w:rsidP="00932A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Назы</w:t>
            </w:r>
            <w:r w:rsidR="00932ABC">
              <w:rPr>
                <w:rFonts w:ascii="Times New Roman" w:hAnsi="Times New Roman" w:cs="Times New Roman"/>
                <w:sz w:val="24"/>
                <w:szCs w:val="24"/>
              </w:rPr>
              <w:t xml:space="preserve">вать и характеризовать основные </w:t>
            </w:r>
            <w:r>
              <w:rPr>
                <w:rFonts w:ascii="Times New Roman" w:hAnsi="Times New Roman" w:cs="Times New Roman"/>
                <w:sz w:val="24"/>
                <w:szCs w:val="24"/>
              </w:rPr>
              <w:t xml:space="preserve">проблемы </w:t>
            </w:r>
            <w:r>
              <w:rPr>
                <w:rFonts w:ascii="Times New Roman" w:hAnsi="Times New Roman" w:cs="Times New Roman"/>
                <w:sz w:val="24"/>
                <w:szCs w:val="24"/>
                <w:lang w:val="en-US"/>
              </w:rPr>
              <w:t>XXI</w:t>
            </w:r>
            <w:r>
              <w:rPr>
                <w:rFonts w:ascii="Times New Roman" w:hAnsi="Times New Roman" w:cs="Times New Roman"/>
                <w:sz w:val="24"/>
                <w:szCs w:val="24"/>
              </w:rPr>
              <w:t xml:space="preserve"> века. Знать возможные пути решения каждой из глобальных проблем. </w:t>
            </w:r>
            <w:r>
              <w:rPr>
                <w:rFonts w:ascii="Times New Roman" w:hAnsi="Times New Roman" w:cs="Times New Roman"/>
                <w:sz w:val="24"/>
                <w:szCs w:val="24"/>
              </w:rPr>
              <w:lastRenderedPageBreak/>
              <w:t xml:space="preserve">Отличать постиндустриальное общество от </w:t>
            </w:r>
            <w:proofErr w:type="gramStart"/>
            <w:r>
              <w:rPr>
                <w:rFonts w:ascii="Times New Roman" w:hAnsi="Times New Roman" w:cs="Times New Roman"/>
                <w:sz w:val="24"/>
                <w:szCs w:val="24"/>
              </w:rPr>
              <w:t>индустриального</w:t>
            </w:r>
            <w:proofErr w:type="gramEnd"/>
            <w:r>
              <w:rPr>
                <w:rFonts w:ascii="Times New Roman" w:hAnsi="Times New Roman" w:cs="Times New Roman"/>
                <w:sz w:val="24"/>
                <w:szCs w:val="24"/>
              </w:rPr>
              <w:t>. Знать, какими качествами должен обладать человек, чтобы успешно жить и работать в меняющемся обществе.</w:t>
            </w:r>
          </w:p>
        </w:tc>
        <w:tc>
          <w:tcPr>
            <w:tcW w:w="851" w:type="dxa"/>
            <w:tcBorders>
              <w:top w:val="single" w:sz="4" w:space="0" w:color="auto"/>
              <w:left w:val="single" w:sz="4" w:space="0" w:color="auto"/>
              <w:bottom w:val="single" w:sz="4" w:space="0" w:color="auto"/>
              <w:right w:val="single" w:sz="4" w:space="0" w:color="auto"/>
            </w:tcBorders>
          </w:tcPr>
          <w:p w:rsidR="00546A6A" w:rsidRPr="00145879" w:rsidRDefault="00546A6A" w:rsidP="004E4A24">
            <w:pPr>
              <w:spacing w:after="0"/>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546A6A" w:rsidRPr="00145879" w:rsidRDefault="00546A6A" w:rsidP="007C00A1">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4E4A24">
            <w:pPr>
              <w:spacing w:after="0"/>
              <w:rPr>
                <w:rFonts w:ascii="Times New Roman" w:hAnsi="Times New Roman" w:cs="Times New Roman"/>
                <w:sz w:val="24"/>
                <w:szCs w:val="24"/>
              </w:rPr>
            </w:pPr>
            <w:r>
              <w:rPr>
                <w:rFonts w:ascii="Times New Roman" w:hAnsi="Times New Roman" w:cs="Times New Roman"/>
                <w:sz w:val="24"/>
                <w:szCs w:val="24"/>
              </w:rPr>
              <w:lastRenderedPageBreak/>
              <w:t>65</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7C00A1">
            <w:pPr>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5245" w:type="dxa"/>
            <w:tcBorders>
              <w:left w:val="single" w:sz="4" w:space="0" w:color="auto"/>
              <w:right w:val="single" w:sz="4" w:space="0" w:color="auto"/>
            </w:tcBorders>
            <w:shd w:val="clear" w:color="auto" w:fill="auto"/>
          </w:tcPr>
          <w:p w:rsidR="004E4A24" w:rsidRPr="00546A6A" w:rsidRDefault="00932ABC" w:rsidP="00932ABC">
            <w:pPr>
              <w:rPr>
                <w:rFonts w:ascii="Times New Roman" w:hAnsi="Times New Roman" w:cs="Times New Roman"/>
                <w:sz w:val="24"/>
                <w:szCs w:val="24"/>
              </w:rPr>
            </w:pPr>
            <w:r w:rsidRPr="00145879">
              <w:rPr>
                <w:rFonts w:ascii="Times New Roman" w:eastAsia="Calibri" w:hAnsi="Times New Roman" w:cs="Times New Roman"/>
                <w:sz w:val="24"/>
                <w:szCs w:val="24"/>
              </w:rPr>
              <w:t>Знать основные тео</w:t>
            </w:r>
            <w:r>
              <w:rPr>
                <w:rFonts w:ascii="Times New Roman" w:eastAsia="Calibri" w:hAnsi="Times New Roman" w:cs="Times New Roman"/>
                <w:sz w:val="24"/>
                <w:szCs w:val="24"/>
              </w:rPr>
              <w:t xml:space="preserve">ретические и практические понятия по курсу. </w:t>
            </w:r>
            <w:r w:rsidRPr="00145879">
              <w:rPr>
                <w:rFonts w:ascii="Times New Roman" w:eastAsia="Calibri" w:hAnsi="Times New Roman" w:cs="Times New Roman"/>
                <w:sz w:val="24"/>
                <w:szCs w:val="24"/>
              </w:rPr>
              <w:t>Уметь работать с текстом учебника,  работать в малых группах, составлять таблицу, проводить сравнительный анализ.</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812609" w:rsidP="007C00A1">
            <w:pPr>
              <w:rPr>
                <w:rFonts w:ascii="Times New Roman" w:hAnsi="Times New Roman" w:cs="Times New Roman"/>
                <w:sz w:val="24"/>
                <w:szCs w:val="24"/>
              </w:rPr>
            </w:pPr>
            <w:r>
              <w:rPr>
                <w:rFonts w:ascii="Times New Roman" w:hAnsi="Times New Roman" w:cs="Times New Roman"/>
                <w:sz w:val="24"/>
                <w:szCs w:val="24"/>
              </w:rPr>
              <w:t>66</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7C00A1">
            <w:pPr>
              <w:rPr>
                <w:rFonts w:ascii="Times New Roman" w:hAnsi="Times New Roman" w:cs="Times New Roman"/>
                <w:sz w:val="24"/>
                <w:szCs w:val="24"/>
              </w:rPr>
            </w:pPr>
            <w:r>
              <w:rPr>
                <w:rFonts w:ascii="Times New Roman" w:hAnsi="Times New Roman" w:cs="Times New Roman"/>
                <w:sz w:val="24"/>
                <w:szCs w:val="24"/>
              </w:rPr>
              <w:t>Итоговый урок</w:t>
            </w:r>
          </w:p>
        </w:tc>
        <w:tc>
          <w:tcPr>
            <w:tcW w:w="5245" w:type="dxa"/>
            <w:tcBorders>
              <w:left w:val="single" w:sz="4" w:space="0" w:color="auto"/>
              <w:right w:val="single" w:sz="4" w:space="0" w:color="auto"/>
            </w:tcBorders>
            <w:shd w:val="clear" w:color="auto" w:fill="auto"/>
          </w:tcPr>
          <w:p w:rsidR="004E4A24" w:rsidRPr="00546A6A" w:rsidRDefault="00932ABC" w:rsidP="007C00A1">
            <w:pPr>
              <w:rPr>
                <w:rFonts w:ascii="Times New Roman" w:hAnsi="Times New Roman" w:cs="Times New Roman"/>
                <w:sz w:val="24"/>
                <w:szCs w:val="24"/>
              </w:rPr>
            </w:pPr>
            <w:r>
              <w:rPr>
                <w:rFonts w:ascii="Times New Roman" w:hAnsi="Times New Roman" w:cs="Times New Roman"/>
                <w:sz w:val="24"/>
                <w:szCs w:val="24"/>
              </w:rPr>
              <w:t>Подведение итогов года.</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pStyle w:val="Default"/>
            </w:pPr>
          </w:p>
        </w:tc>
      </w:tr>
      <w:tr w:rsidR="004E4A24" w:rsidRPr="00145879" w:rsidTr="004E4A24">
        <w:trPr>
          <w:trHeight w:val="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4E4A24" w:rsidRDefault="00812609" w:rsidP="007C00A1">
            <w:pPr>
              <w:rPr>
                <w:rFonts w:ascii="Times New Roman" w:hAnsi="Times New Roman" w:cs="Times New Roman"/>
                <w:sz w:val="24"/>
                <w:szCs w:val="24"/>
              </w:rPr>
            </w:pPr>
            <w:r>
              <w:rPr>
                <w:rFonts w:ascii="Times New Roman" w:hAnsi="Times New Roman" w:cs="Times New Roman"/>
                <w:sz w:val="24"/>
                <w:szCs w:val="24"/>
              </w:rPr>
              <w:t>67-68</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E4A24" w:rsidRPr="00145879" w:rsidRDefault="004E4A24" w:rsidP="007C00A1">
            <w:pPr>
              <w:rPr>
                <w:rFonts w:ascii="Times New Roman" w:hAnsi="Times New Roman" w:cs="Times New Roman"/>
                <w:sz w:val="24"/>
                <w:szCs w:val="24"/>
              </w:rPr>
            </w:pPr>
            <w:r>
              <w:rPr>
                <w:rFonts w:ascii="Times New Roman" w:hAnsi="Times New Roman" w:cs="Times New Roman"/>
                <w:sz w:val="24"/>
                <w:szCs w:val="24"/>
              </w:rPr>
              <w:t xml:space="preserve">Резерв </w:t>
            </w:r>
          </w:p>
        </w:tc>
        <w:tc>
          <w:tcPr>
            <w:tcW w:w="5245" w:type="dxa"/>
            <w:tcBorders>
              <w:left w:val="single" w:sz="4" w:space="0" w:color="auto"/>
              <w:right w:val="single" w:sz="4" w:space="0" w:color="auto"/>
            </w:tcBorders>
            <w:shd w:val="clear" w:color="auto" w:fill="auto"/>
          </w:tcPr>
          <w:p w:rsidR="004E4A24" w:rsidRPr="00546A6A" w:rsidRDefault="00812609" w:rsidP="007C00A1">
            <w:pPr>
              <w:rPr>
                <w:rFonts w:ascii="Times New Roman" w:hAnsi="Times New Roman" w:cs="Times New Roman"/>
                <w:sz w:val="24"/>
                <w:szCs w:val="24"/>
              </w:rPr>
            </w:pPr>
            <w:r>
              <w:rPr>
                <w:rFonts w:ascii="Times New Roman" w:hAnsi="Times New Roman" w:cs="Times New Roman"/>
                <w:sz w:val="24"/>
                <w:szCs w:val="24"/>
              </w:rPr>
              <w:t xml:space="preserve">Резерв </w:t>
            </w:r>
          </w:p>
        </w:tc>
        <w:tc>
          <w:tcPr>
            <w:tcW w:w="851"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E4A24" w:rsidRPr="00145879" w:rsidRDefault="004E4A24" w:rsidP="007C00A1">
            <w:pPr>
              <w:pStyle w:val="Default"/>
            </w:pPr>
          </w:p>
        </w:tc>
      </w:tr>
    </w:tbl>
    <w:p w:rsidR="001558B5" w:rsidRPr="00145879" w:rsidRDefault="001558B5" w:rsidP="00145879">
      <w:pPr>
        <w:pStyle w:val="Default"/>
        <w:rPr>
          <w:b/>
          <w:bCs/>
        </w:rPr>
      </w:pPr>
    </w:p>
    <w:sectPr w:rsidR="001558B5" w:rsidRPr="00145879" w:rsidSect="00ED630D">
      <w:pgSz w:w="11906" w:h="16838"/>
      <w:pgMar w:top="709" w:right="991"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235A6"/>
    <w:multiLevelType w:val="hybridMultilevel"/>
    <w:tmpl w:val="DC80C4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DF47A6"/>
    <w:multiLevelType w:val="hybridMultilevel"/>
    <w:tmpl w:val="95FA1502"/>
    <w:lvl w:ilvl="0" w:tplc="4E7446C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A7498"/>
    <w:rsid w:val="000475F8"/>
    <w:rsid w:val="00145879"/>
    <w:rsid w:val="001558B5"/>
    <w:rsid w:val="00180EE2"/>
    <w:rsid w:val="00220C7F"/>
    <w:rsid w:val="002E15A4"/>
    <w:rsid w:val="003C0412"/>
    <w:rsid w:val="00417B73"/>
    <w:rsid w:val="00446B7E"/>
    <w:rsid w:val="004E4A24"/>
    <w:rsid w:val="005113D9"/>
    <w:rsid w:val="00546A6A"/>
    <w:rsid w:val="005A2B38"/>
    <w:rsid w:val="005A7498"/>
    <w:rsid w:val="005D72C4"/>
    <w:rsid w:val="007C00A1"/>
    <w:rsid w:val="008122B5"/>
    <w:rsid w:val="00812609"/>
    <w:rsid w:val="00813F58"/>
    <w:rsid w:val="0086254C"/>
    <w:rsid w:val="00883B47"/>
    <w:rsid w:val="00896A3D"/>
    <w:rsid w:val="008F641D"/>
    <w:rsid w:val="0091669F"/>
    <w:rsid w:val="00932ABC"/>
    <w:rsid w:val="00974EB7"/>
    <w:rsid w:val="009B2A79"/>
    <w:rsid w:val="009D3D6B"/>
    <w:rsid w:val="009F3890"/>
    <w:rsid w:val="00B65D1D"/>
    <w:rsid w:val="00BA7BB5"/>
    <w:rsid w:val="00BC4F77"/>
    <w:rsid w:val="00BD20AF"/>
    <w:rsid w:val="00BE688D"/>
    <w:rsid w:val="00CA7A1C"/>
    <w:rsid w:val="00E62732"/>
    <w:rsid w:val="00EB55CB"/>
    <w:rsid w:val="00ED630D"/>
    <w:rsid w:val="00F264F6"/>
    <w:rsid w:val="00F573FA"/>
    <w:rsid w:val="00F87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A749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220C7F"/>
    <w:pPr>
      <w:ind w:left="720"/>
      <w:contextualSpacing/>
    </w:pPr>
  </w:style>
  <w:style w:type="paragraph" w:styleId="a4">
    <w:name w:val="Normal (Web)"/>
    <w:basedOn w:val="a"/>
    <w:uiPriority w:val="99"/>
    <w:semiHidden/>
    <w:unhideWhenUsed/>
    <w:rsid w:val="002E15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C00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00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699840">
      <w:bodyDiv w:val="1"/>
      <w:marLeft w:val="0"/>
      <w:marRight w:val="0"/>
      <w:marTop w:val="0"/>
      <w:marBottom w:val="0"/>
      <w:divBdr>
        <w:top w:val="none" w:sz="0" w:space="0" w:color="auto"/>
        <w:left w:val="none" w:sz="0" w:space="0" w:color="auto"/>
        <w:bottom w:val="none" w:sz="0" w:space="0" w:color="auto"/>
        <w:right w:val="none" w:sz="0" w:space="0" w:color="auto"/>
      </w:divBdr>
    </w:div>
    <w:div w:id="648444213">
      <w:bodyDiv w:val="1"/>
      <w:marLeft w:val="0"/>
      <w:marRight w:val="0"/>
      <w:marTop w:val="0"/>
      <w:marBottom w:val="0"/>
      <w:divBdr>
        <w:top w:val="none" w:sz="0" w:space="0" w:color="auto"/>
        <w:left w:val="none" w:sz="0" w:space="0" w:color="auto"/>
        <w:bottom w:val="none" w:sz="0" w:space="0" w:color="auto"/>
        <w:right w:val="none" w:sz="0" w:space="0" w:color="auto"/>
      </w:divBdr>
    </w:div>
    <w:div w:id="1963420692">
      <w:bodyDiv w:val="1"/>
      <w:marLeft w:val="0"/>
      <w:marRight w:val="0"/>
      <w:marTop w:val="0"/>
      <w:marBottom w:val="0"/>
      <w:divBdr>
        <w:top w:val="none" w:sz="0" w:space="0" w:color="auto"/>
        <w:left w:val="none" w:sz="0" w:space="0" w:color="auto"/>
        <w:bottom w:val="none" w:sz="0" w:space="0" w:color="auto"/>
        <w:right w:val="none" w:sz="0" w:space="0" w:color="auto"/>
      </w:divBdr>
    </w:div>
    <w:div w:id="212614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CB794-9A9F-4766-8F7C-69B3C29C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12</Pages>
  <Words>3784</Words>
  <Characters>21572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Сергей</cp:lastModifiedBy>
  <cp:revision>45</cp:revision>
  <dcterms:created xsi:type="dcterms:W3CDTF">2017-08-13T12:44:00Z</dcterms:created>
  <dcterms:modified xsi:type="dcterms:W3CDTF">2023-11-15T20:19:00Z</dcterms:modified>
</cp:coreProperties>
</file>