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59" w:rsidRPr="004D3F3A" w:rsidRDefault="00387D59" w:rsidP="007B2F36">
      <w:pPr>
        <w:pStyle w:val="a7"/>
        <w:rPr>
          <w:rFonts w:ascii="Times New Roman" w:hAnsi="Times New Roman" w:cs="Times New Roman"/>
          <w:sz w:val="20"/>
          <w:szCs w:val="20"/>
        </w:rPr>
      </w:pPr>
      <w:r w:rsidRPr="004D3F3A">
        <w:rPr>
          <w:rFonts w:ascii="Times New Roman" w:hAnsi="Times New Roman" w:cs="Times New Roman"/>
          <w:sz w:val="20"/>
          <w:szCs w:val="20"/>
        </w:rPr>
        <w:t>КАЛЕНДАРНО-ТЕМАТИЧЕСКОЕ ПЛАНИРОВАНИЕ</w:t>
      </w:r>
      <w:r w:rsidR="002110BC" w:rsidRPr="004D3F3A">
        <w:rPr>
          <w:rFonts w:ascii="Times New Roman" w:hAnsi="Times New Roman" w:cs="Times New Roman"/>
          <w:sz w:val="20"/>
          <w:szCs w:val="20"/>
        </w:rPr>
        <w:t xml:space="preserve"> </w:t>
      </w:r>
      <w:r w:rsidR="006D7601" w:rsidRPr="004D3F3A">
        <w:rPr>
          <w:rFonts w:ascii="Times New Roman" w:hAnsi="Times New Roman" w:cs="Times New Roman"/>
          <w:sz w:val="20"/>
          <w:szCs w:val="20"/>
        </w:rPr>
        <w:t>для 10-11 классов</w:t>
      </w:r>
      <w:r w:rsidR="002110BC" w:rsidRPr="004D3F3A">
        <w:rPr>
          <w:rFonts w:ascii="Times New Roman" w:hAnsi="Times New Roman" w:cs="Times New Roman"/>
          <w:sz w:val="20"/>
          <w:szCs w:val="20"/>
        </w:rPr>
        <w:t xml:space="preserve"> </w:t>
      </w:r>
      <w:r w:rsidR="002D7B9F" w:rsidRPr="004D3F3A">
        <w:rPr>
          <w:rFonts w:ascii="Times New Roman" w:hAnsi="Times New Roman" w:cs="Times New Roman"/>
          <w:sz w:val="20"/>
          <w:szCs w:val="20"/>
        </w:rPr>
        <w:t>универсальный класс</w:t>
      </w:r>
    </w:p>
    <w:p w:rsidR="00387D59" w:rsidRPr="004D3F3A" w:rsidRDefault="00387D59" w:rsidP="00387D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0207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4A0"/>
      </w:tblPr>
      <w:tblGrid>
        <w:gridCol w:w="426"/>
        <w:gridCol w:w="2126"/>
        <w:gridCol w:w="5670"/>
        <w:gridCol w:w="993"/>
        <w:gridCol w:w="992"/>
      </w:tblGrid>
      <w:tr w:rsidR="00260BBB" w:rsidRPr="004D3F3A" w:rsidTr="00000C13">
        <w:tc>
          <w:tcPr>
            <w:tcW w:w="426" w:type="dxa"/>
            <w:vMerge w:val="restart"/>
          </w:tcPr>
          <w:p w:rsidR="00260BBB" w:rsidRPr="004D3F3A" w:rsidRDefault="00CF636F" w:rsidP="00143AC0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  <w:vMerge w:val="restart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Тема раздела,  урока.</w:t>
            </w:r>
          </w:p>
        </w:tc>
        <w:tc>
          <w:tcPr>
            <w:tcW w:w="5670" w:type="dxa"/>
            <w:vMerge w:val="restart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Основные результаты деятельности (на уровне учебных действий).</w:t>
            </w:r>
          </w:p>
        </w:tc>
        <w:tc>
          <w:tcPr>
            <w:tcW w:w="1985" w:type="dxa"/>
            <w:gridSpan w:val="2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</w:tr>
      <w:tr w:rsidR="00260BBB" w:rsidRPr="004D3F3A" w:rsidTr="00000C13">
        <w:tc>
          <w:tcPr>
            <w:tcW w:w="426" w:type="dxa"/>
            <w:vMerge/>
          </w:tcPr>
          <w:p w:rsidR="00260BBB" w:rsidRPr="004D3F3A" w:rsidRDefault="00260BBB" w:rsidP="00143AC0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2110BC" w:rsidRPr="004D3F3A" w:rsidTr="00000C13">
        <w:tc>
          <w:tcPr>
            <w:tcW w:w="426" w:type="dxa"/>
          </w:tcPr>
          <w:p w:rsidR="002110BC" w:rsidRPr="004D3F3A" w:rsidRDefault="002110BC" w:rsidP="00143AC0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2110BC" w:rsidRPr="004D3F3A" w:rsidRDefault="00CF636F" w:rsidP="00143AC0">
            <w:pPr>
              <w:pStyle w:val="a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D3F3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Вводный урок</w:t>
            </w:r>
          </w:p>
        </w:tc>
        <w:tc>
          <w:tcPr>
            <w:tcW w:w="5670" w:type="dxa"/>
          </w:tcPr>
          <w:p w:rsidR="00CF636F" w:rsidRPr="004D3F3A" w:rsidRDefault="00CF636F" w:rsidP="0014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Вспомнить события истории России  </w:t>
            </w:r>
            <w:r w:rsidRPr="004D3F3A">
              <w:rPr>
                <w:rFonts w:ascii="Times New Roman" w:hAnsi="Times New Roman" w:cs="Times New Roman"/>
                <w:bCs/>
                <w:spacing w:val="-5"/>
                <w:sz w:val="20"/>
                <w:szCs w:val="20"/>
                <w:lang w:val="en-US"/>
              </w:rPr>
              <w:t>XIX</w:t>
            </w:r>
            <w:r w:rsidRPr="004D3F3A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 в. Познакомиться с основными событиями истории России </w:t>
            </w:r>
            <w:r w:rsidRPr="004D3F3A">
              <w:rPr>
                <w:rFonts w:ascii="Times New Roman" w:hAnsi="Times New Roman" w:cs="Times New Roman"/>
                <w:bCs/>
                <w:spacing w:val="-5"/>
                <w:sz w:val="20"/>
                <w:szCs w:val="20"/>
                <w:lang w:val="en-US"/>
              </w:rPr>
              <w:t>XX</w:t>
            </w:r>
            <w:r w:rsidRPr="004D3F3A">
              <w:rPr>
                <w:rFonts w:ascii="Times New Roman" w:hAnsi="Times New Roman" w:cs="Times New Roman"/>
                <w:bCs/>
                <w:spacing w:val="-5"/>
                <w:sz w:val="20"/>
                <w:szCs w:val="20"/>
              </w:rPr>
              <w:t xml:space="preserve"> века.</w:t>
            </w:r>
          </w:p>
        </w:tc>
        <w:tc>
          <w:tcPr>
            <w:tcW w:w="993" w:type="dxa"/>
          </w:tcPr>
          <w:p w:rsidR="002110BC" w:rsidRPr="004D3F3A" w:rsidRDefault="002110BC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10BC" w:rsidRPr="004D3F3A" w:rsidRDefault="002110BC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0" w:type="dxa"/>
          </w:tcPr>
          <w:p w:rsidR="00260BBB" w:rsidRPr="004D3F3A" w:rsidRDefault="00260BBB" w:rsidP="0014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Тема I. Россия в годы «великих потрясений»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4D3F3A">
        <w:trPr>
          <w:trHeight w:val="1631"/>
        </w:trPr>
        <w:tc>
          <w:tcPr>
            <w:tcW w:w="426" w:type="dxa"/>
          </w:tcPr>
          <w:p w:rsidR="002110BC" w:rsidRPr="004D3F3A" w:rsidRDefault="002110BC" w:rsidP="00143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>2</w:t>
            </w:r>
          </w:p>
          <w:p w:rsidR="002110BC" w:rsidRPr="004D3F3A" w:rsidRDefault="002110BC" w:rsidP="002110BC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</w:p>
          <w:p w:rsidR="002110BC" w:rsidRPr="004D3F3A" w:rsidRDefault="002110BC" w:rsidP="002110BC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2110BC" w:rsidP="002110BC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</w:tcPr>
          <w:p w:rsidR="002110BC" w:rsidRPr="004D3F3A" w:rsidRDefault="00FE1712" w:rsidP="00FE1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>Россия и мир накануне Первой мировой войны</w:t>
            </w:r>
            <w:r w:rsidR="00260BBB"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2110BC" w:rsidRPr="004D3F3A" w:rsidRDefault="002110BC" w:rsidP="00FE1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</w:p>
          <w:p w:rsidR="002110BC" w:rsidRPr="004D3F3A" w:rsidRDefault="002110BC" w:rsidP="002110BC">
            <w:pPr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>Предвоенные международные кризисы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Характеризовать завершение территориального раздела мира и кризис международных отношений. Знать военно-политические блоки. Сравнивать новые средства военной техники и программы перевооружения. Анализировать предвоенные международные кризисы. Знать планы сторон.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Выявлять взаимосвязь между явлениями и процессами. Использовать карту как исторический источник.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110BC" w:rsidRPr="004D3F3A" w:rsidRDefault="002110BC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110BC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110BC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hideMark/>
          </w:tcPr>
          <w:p w:rsidR="002110BC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Российская империя в Первой мировой войне</w:t>
            </w:r>
          </w:p>
          <w:p w:rsidR="00260BBB" w:rsidRPr="004D3F3A" w:rsidRDefault="00260BBB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110BC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Экономика России в годы войны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Характеризовать военную кампанию 1914 г. Военные действия в 1915 г. Кампанию 1916 г. Прославлять мужество и героизм российских воинов. Анализировать экономику России в годы войны.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Использовать карту при изложении основных событий войны. Приводить аргументы, как в поддержку, так и в опровержение выдвинутых суждений. Прояснять при помощи словаря смысл терминов.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28D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Родной край в годы Первой мировой войны</w:t>
            </w:r>
          </w:p>
        </w:tc>
        <w:tc>
          <w:tcPr>
            <w:tcW w:w="5670" w:type="dxa"/>
          </w:tcPr>
          <w:p w:rsidR="00BD428D" w:rsidRPr="004D3F3A" w:rsidRDefault="00BD428D" w:rsidP="000566AF">
            <w:pPr>
              <w:pStyle w:val="a7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>Изучить историю родного края в годы Первой мировой войны.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C675B6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7</w:t>
            </w:r>
          </w:p>
          <w:p w:rsidR="00C675B6" w:rsidRPr="004D3F3A" w:rsidRDefault="00C675B6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675B6" w:rsidRPr="004D3F3A" w:rsidRDefault="00C675B6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hideMark/>
          </w:tcPr>
          <w:p w:rsidR="00C675B6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Великая российская революция: Февраль 1917 г.</w:t>
            </w:r>
            <w:r w:rsidR="00C675B6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75B6" w:rsidRPr="004D3F3A" w:rsidRDefault="00C675B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5B6" w:rsidRPr="004D3F3A" w:rsidRDefault="00C675B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5B6" w:rsidRPr="004D3F3A" w:rsidRDefault="00C675B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BBB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1917 г.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 xml:space="preserve">Называть объективные и субъективные причины  революционного кризиса. Знать причины падение монархии. Давать характеристику временному правительству и его программы. Характеризовать Петроградский Совет рабочих и солдатских депутатов и его декреты. Знать основные политические партии в 1917 г.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и сравнивать программы политических партий</w:t>
            </w: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  <w:lang w:eastAsia="en-US"/>
              </w:rPr>
              <w:t xml:space="preserve"> Кризисы Временного правительства.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знания при работе с текстом учебника. Объяснять смысл исторических понятий. 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C675B6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9</w:t>
            </w:r>
          </w:p>
          <w:p w:rsidR="00C675B6" w:rsidRPr="004D3F3A" w:rsidRDefault="00C675B6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675B6" w:rsidRPr="004D3F3A" w:rsidRDefault="00C675B6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675B6" w:rsidRPr="004D3F3A" w:rsidRDefault="00BD428D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  <w:hideMark/>
          </w:tcPr>
          <w:p w:rsidR="00C675B6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Великая российская революция: Октябрь 1917 г.</w:t>
            </w:r>
          </w:p>
          <w:p w:rsidR="00260BBB" w:rsidRPr="004D3F3A" w:rsidRDefault="00260BBB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675B6" w:rsidRPr="004D3F3A" w:rsidRDefault="00C675B6" w:rsidP="00C675B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Рост влияния большевиков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Характеризовать выступление генерала Л.Г. Корнилова. Рост влияния большевиков. Анализировать подготовку и проведение вооруженного восстания в Петрограде. Составлять таблицу коалиционного правительства большевиков и левых эсеров.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мнения и позиции представителей разных социальных групп. Давать расшифровку сокращенных названий, поясняя их смысл. Раскрывать роль лозунга в политической борьбе за влияние в массах. Сравнивать политические течения. 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C675B6" w:rsidRPr="004D3F3A" w:rsidRDefault="00BD428D" w:rsidP="00C675B6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11</w:t>
            </w:r>
          </w:p>
          <w:p w:rsidR="00C675B6" w:rsidRPr="004D3F3A" w:rsidRDefault="00C675B6" w:rsidP="00C675B6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C675B6" w:rsidRPr="004D3F3A" w:rsidRDefault="00C675B6" w:rsidP="00C675B6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C675B6" w:rsidRPr="004D3F3A" w:rsidRDefault="00C675B6" w:rsidP="00C675B6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C675B6" w:rsidRPr="004D3F3A" w:rsidRDefault="00BD428D" w:rsidP="00C675B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12</w:t>
            </w:r>
          </w:p>
        </w:tc>
        <w:tc>
          <w:tcPr>
            <w:tcW w:w="2126" w:type="dxa"/>
            <w:hideMark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Первые революционные преобразования большевиков.</w:t>
            </w:r>
          </w:p>
          <w:p w:rsidR="00C675B6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C675B6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Брестский мир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Анализировать первые декреты новой власти. Характеризовать работу Учредительного собрания. Определять устройство власти Советов. Оценивать создание новой армии и спецслужбы. Выяснять условия Брестского мира. Характеризовать первую Конституцию России 1918 г.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систематизации делать выводы. Давать оценку историческим деятелям.  Определять причины и следствия исторических процессов. Анализировать и делать выводы на основе учебника. 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0F6A2A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13</w:t>
            </w:r>
          </w:p>
          <w:p w:rsidR="000F6A2A" w:rsidRPr="004D3F3A" w:rsidRDefault="000F6A2A" w:rsidP="000F6A2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0F6A2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6" w:type="dxa"/>
            <w:hideMark/>
          </w:tcPr>
          <w:p w:rsidR="000F6A2A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Экономическая политика советской власти. </w:t>
            </w:r>
          </w:p>
          <w:p w:rsidR="000F6A2A" w:rsidRPr="004D3F3A" w:rsidRDefault="000F6A2A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Военный коммунизм.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деятельности политических партий.  </w:t>
            </w:r>
            <w:r w:rsidRPr="004D3F3A">
              <w:rPr>
                <w:rFonts w:ascii="Times New Roman" w:hAnsi="Times New Roman" w:cs="Times New Roman"/>
                <w:iCs/>
                <w:sz w:val="20"/>
                <w:szCs w:val="20"/>
              </w:rPr>
              <w:t>Характеризовать политику национализации в промышленности, политику в деревне. Анализировать военный коммунизм. Изучить план ГОЭЛРО.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влияние различных факторов на становление экономики страны. Устанавливать связь между явлениями политической и экономической жизни общества. Прогнозировать последствия исторических процессов и явлений. Давать оценочные суждения.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110BC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15</w:t>
            </w:r>
          </w:p>
          <w:p w:rsidR="002110BC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110BC" w:rsidRPr="004D3F3A" w:rsidRDefault="00BD428D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  <w:p w:rsidR="00BD428D" w:rsidRPr="004D3F3A" w:rsidRDefault="00BD428D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6" w:type="dxa"/>
            <w:hideMark/>
          </w:tcPr>
          <w:p w:rsidR="002110BC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lastRenderedPageBreak/>
              <w:t>Гражданская война</w:t>
            </w:r>
          </w:p>
          <w:p w:rsidR="00BD428D" w:rsidRPr="004D3F3A" w:rsidRDefault="00BD428D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28D" w:rsidRPr="004D3F3A" w:rsidRDefault="00BD428D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Террор красный и белый</w:t>
            </w:r>
          </w:p>
          <w:p w:rsidR="00260BBB" w:rsidRPr="004D3F3A" w:rsidRDefault="002110BC" w:rsidP="002110B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Польско-советская война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 xml:space="preserve">Анализировать причины и основные этапы Гражданской войны в России. Выступление левых эсеров. Формирование </w:t>
            </w: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lastRenderedPageBreak/>
              <w:t xml:space="preserve">однопартийной системы. Называть важнейшие события 1918-1919 г. Характеризовать террор красный и белый: причины и масштабы. Рассказывать о Польско-советской войне. Характеризовать окончание Гражданской войны.  Называть  причины победы Красной армии в Гражданской войне.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Проявлять критичность суждений в оценке событий истории. Использовать историческую карту как исторический источник.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lastRenderedPageBreak/>
              <w:t>18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6" w:type="dxa"/>
            <w:hideMark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Идеология и культура периода Гражданской войны.</w:t>
            </w:r>
          </w:p>
          <w:p w:rsidR="00BD428D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:rsidR="00BD428D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Повседневная жизнь в годы гражданской войны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Характеризовать политику новой власти в области образования и науки. Знать отношение новой власти к русской православной церкви. Рассказывать о повседневной жизни. Анализировать общественные настроения.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Устанавливать связь между социально-политической и культурной жизнью общества. Уметь делать обобщения на основе систематизации знаний. Определять цели государственной политики в сфере культуры. Планировать свою познавательную деятельность.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9780E" w:rsidRPr="004D3F3A" w:rsidTr="00000C13">
        <w:tc>
          <w:tcPr>
            <w:tcW w:w="426" w:type="dxa"/>
          </w:tcPr>
          <w:p w:rsidR="00A9780E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:rsidR="00A9780E" w:rsidRPr="004D3F3A" w:rsidRDefault="00A9780E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Родной край в годы «великих потрясений»</w:t>
            </w:r>
          </w:p>
        </w:tc>
        <w:tc>
          <w:tcPr>
            <w:tcW w:w="5670" w:type="dxa"/>
          </w:tcPr>
          <w:p w:rsidR="00A9780E" w:rsidRPr="004D3F3A" w:rsidRDefault="00A9780E" w:rsidP="000566AF">
            <w:pPr>
              <w:pStyle w:val="a7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>Изучить историю родного края в годы «великих потрясений».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21</w:t>
            </w:r>
          </w:p>
        </w:tc>
        <w:tc>
          <w:tcPr>
            <w:tcW w:w="2126" w:type="dxa"/>
            <w:hideMark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Повторительно-обобщающий урок.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темы В</w:t>
            </w: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еликой  российской революции и Гражданской войны.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Раскрывать логическую взаимосвязь между явлениями и процессами темы.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C6C8F" w:rsidRPr="004D3F3A" w:rsidTr="00000C13">
        <w:tc>
          <w:tcPr>
            <w:tcW w:w="426" w:type="dxa"/>
          </w:tcPr>
          <w:p w:rsidR="00BC6C8F" w:rsidRPr="004D3F3A" w:rsidRDefault="00BD428D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22</w:t>
            </w:r>
          </w:p>
        </w:tc>
        <w:tc>
          <w:tcPr>
            <w:tcW w:w="2126" w:type="dxa"/>
          </w:tcPr>
          <w:p w:rsidR="00BC6C8F" w:rsidRPr="004D3F3A" w:rsidRDefault="00BC6C8F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Практикум по главе</w:t>
            </w:r>
          </w:p>
        </w:tc>
        <w:tc>
          <w:tcPr>
            <w:tcW w:w="5670" w:type="dxa"/>
          </w:tcPr>
          <w:p w:rsidR="00BC6C8F" w:rsidRPr="004D3F3A" w:rsidRDefault="00BC6C8F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</w:tcPr>
          <w:p w:rsidR="00BC6C8F" w:rsidRPr="004D3F3A" w:rsidRDefault="00BC6C8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6C8F" w:rsidRPr="004D3F3A" w:rsidRDefault="00BC6C8F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II. Советский союз в 1920—1930-е гг.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126" w:type="dxa"/>
          </w:tcPr>
          <w:p w:rsidR="00BD428D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Экономический и политичес</w:t>
            </w:r>
            <w:r w:rsidR="00FE1712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кий кризис начала 1920-х гг. </w:t>
            </w:r>
          </w:p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BBB" w:rsidRPr="004D3F3A" w:rsidRDefault="00FE1712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ереход к НЭПу.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Определять последствия мировой войны, революции и Гражданской войны для демографии и экономики России. Характеризовать крестьянские восстания, кронштадтское восстание. Анализировать переход к новой экономической политике. Определять последствия исторических явлений, событий. Давать характеристику положения в стране на основе анализа исторической карты. Раскрывать сущность терминов. Выявлять противоречивость исторических явлений. Критически оценивать действия власти во внутренней политике.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126" w:type="dxa"/>
          </w:tcPr>
          <w:p w:rsidR="00BD428D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Экономика НЭПа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Финансовая реформа Г.Я. Сокольникова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процесс замены продразверстки единым продовольственным налогом. Анализировать иностранные концессии. Знать финансовую реформу Сокольникова. Характеризовать процесс создания Госплана и переход к пятилетнему планированию  развития народного хозяйства. Высказывать аргументированное собственное мнение. Раскрывать сущность исторических явлений. Систематизировать материал. Анализировать исторические источники. Давать оценку программе экономического развития государства. Прогнозировать последствия исторических событий.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126" w:type="dxa"/>
          </w:tcPr>
          <w:p w:rsidR="00BD428D" w:rsidRPr="004D3F3A" w:rsidRDefault="00FE1712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СССР. </w:t>
            </w:r>
          </w:p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BBB" w:rsidRPr="004D3F3A" w:rsidRDefault="00FE1712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ациональная политика в 1920-е гг.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Знать предпосылки и значение образования СССР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арактеризовать процесс образования СССР и Конституции 1924. Анализировать Национально-государственное строительство. Определять политику «</w:t>
            </w: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коренизации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». Выделять предпосылки исторических процессов. Объяснять причины исторических событий.  Сравнивать различные точки зрения. Анализировать роль личности в истории. Характеризовать принципы государственного устройства.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BD428D" w:rsidRPr="004D3F3A" w:rsidRDefault="00BD428D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2126" w:type="dxa"/>
          </w:tcPr>
          <w:p w:rsidR="00BD428D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Политическое развитие в 1920-е гг.</w:t>
            </w:r>
          </w:p>
          <w:p w:rsidR="00BD428D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BD428D" w:rsidP="00BD4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Ликвидация оппозиции </w:t>
            </w: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внутри ВКП (б)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трудности поворота политического развития в 1920-е гг. Характеризовать болезнь Ленина и борьбу за власть, ликвидацию оппозиции внутри ВКП (б). Определять причины ужесточения политического курса. Раскрывать связь между политическим и социально-экономическим развитием страны.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материал о деятельности политических сил. Раскрывать связь между историческими событиями. Проявлять критическое мышление. Объяснять смысл исторических терминов и понятий. Давать характеристику  деятельности исторических персоналий.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A9780E" w:rsidRPr="004D3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260BB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Международное положение и внешняя политика</w:t>
            </w:r>
            <w:r w:rsidR="00FE1712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СССР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в 1920-е гг.</w:t>
            </w:r>
          </w:p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Создание и деятельность Коминтерна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Оценивать международное положение после окончания Гражданской войны в России. Определять, что значит понятие «Полоса признания». Характеризовать отношения со странами Востока. Создание и деятельность Коминтерна. Анализировать дипломатические конфликты с Западными странами. Определять причинно-следственные связи. Формулировать актуальные задачи внешней политики государства. Характеризовать интересы различных участников внешнеполитических отношений. Отслеживать сущность и последовательность исторических событий. Проявлять критическое мышление в оценке исторических событий.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Культурное пространство </w:t>
            </w:r>
            <w:r w:rsidR="007F071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советского общества в 1920-е </w:t>
            </w:r>
          </w:p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Начало «нового искусства»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партийный контроль над духовной жизнью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нать, что такое сменовеховство. Начало «нового искусства». Характеризовать особенности культурной и научной жизни общества. Определять значение духовного и научного наследия. Объяснять поведение людей, их деятельность. 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71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Родной край в годы образования СССР</w:t>
            </w:r>
          </w:p>
        </w:tc>
        <w:tc>
          <w:tcPr>
            <w:tcW w:w="5670" w:type="dxa"/>
          </w:tcPr>
          <w:p w:rsidR="007F071B" w:rsidRPr="004D3F3A" w:rsidRDefault="007F071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Изучить историю родного края в годы образования СССР.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71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0" w:type="dxa"/>
          </w:tcPr>
          <w:p w:rsidR="007F071B" w:rsidRPr="004D3F3A" w:rsidRDefault="007F071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126" w:type="dxa"/>
            <w:hideMark/>
          </w:tcPr>
          <w:p w:rsidR="007F071B" w:rsidRPr="004D3F3A" w:rsidRDefault="00FE171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Великий перелом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. Индустриализация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Цена и издержки индустриализации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разработку и принятие плана первой пятилетки. Знать понятие «Великий перелом». Называть ход и особенности советской индустриализации. Определять цену и издержки индустриализации. Итоги и достижения индустриального развития. Группировать и систематизировать признаки явлений и процессов. Выявлять отличительные признаки событий. Раскрывать роль государства в экономическом развитии страны. Объяснять мотивы поступков людей в определенную историческую эпоху. Оценивать роль исторических личностей. Оценивать итоги исторических событий.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7F071B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2126" w:type="dxa"/>
            <w:hideMark/>
          </w:tcPr>
          <w:p w:rsidR="007F071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Коллективизация сельского хозяйства</w:t>
            </w: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F071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7F071B" w:rsidP="007F071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Становление колхозного строя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Вести политические дискуссии о путях развития советской деревни. Знать политику сплошной коллективизации. Характеризовать процесс раскулачивания. Излагать становление колхозного строя. Раскрывать процесс влияния политики государств в отношении различных социальных групп общества. Определять причины исторических событий. Составлять схемы. Определять собственное отношение к историческому событию. Раскрывать сущность исторического явления. Давать анализ исторической ситуации. Оценивать точку зрения ученых-историков. Анализировать альтернативные точки зрения. Характеризовать основные итоги коллективизации.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7F071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43</w:t>
            </w:r>
          </w:p>
        </w:tc>
        <w:tc>
          <w:tcPr>
            <w:tcW w:w="2126" w:type="dxa"/>
            <w:hideMark/>
          </w:tcPr>
          <w:p w:rsidR="009F4436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Политическая систе</w:t>
            </w:r>
            <w:r w:rsidR="00FE1712" w:rsidRPr="004D3F3A">
              <w:rPr>
                <w:rFonts w:ascii="Times New Roman" w:hAnsi="Times New Roman" w:cs="Times New Roman"/>
                <w:sz w:val="20"/>
                <w:szCs w:val="20"/>
              </w:rPr>
              <w:t>ма в 1930- е гг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Репрессивная политика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 Конституцию</w:t>
            </w:r>
            <w:r w:rsidR="00AA330E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1936 г. и ф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ормирование партийного государства. </w:t>
            </w:r>
            <w:r w:rsidR="00AA330E" w:rsidRPr="004D3F3A">
              <w:rPr>
                <w:rFonts w:ascii="Times New Roman" w:hAnsi="Times New Roman" w:cs="Times New Roman"/>
                <w:sz w:val="20"/>
                <w:szCs w:val="20"/>
              </w:rPr>
              <w:t>Раскрывать основные положения конституции.  Анализировать репрессивную политику. Сравнивать м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ассовые общественные организации. </w:t>
            </w:r>
            <w:r w:rsidR="00AA330E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роль массовых общественных организаций в жизни общества.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признаки политической системы государства.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рол</w:t>
            </w:r>
            <w:r w:rsidR="00AA330E" w:rsidRPr="004D3F3A">
              <w:rPr>
                <w:rFonts w:ascii="Times New Roman" w:hAnsi="Times New Roman" w:cs="Times New Roman"/>
                <w:sz w:val="20"/>
                <w:szCs w:val="20"/>
              </w:rPr>
              <w:t>ь партии в политической системе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. Раскрывать признаки понятий и приводить примеры для их подтверждения. Сравнивать и анализировать различные явления. Выявлять противоречия  между заявленными положениями в государственных актах и реальном их воплощении. 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126" w:type="dxa"/>
            <w:hideMark/>
          </w:tcPr>
          <w:p w:rsidR="009F4436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Культурное пространство советского общества в 1930-е </w:t>
            </w:r>
            <w:r w:rsidR="00AA330E" w:rsidRPr="004D3F3A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  <w:p w:rsidR="009F4436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Наука в 1930-х гг.</w:t>
            </w: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Повседневность в 1930-х гг.</w:t>
            </w:r>
          </w:p>
        </w:tc>
        <w:tc>
          <w:tcPr>
            <w:tcW w:w="5670" w:type="dxa"/>
          </w:tcPr>
          <w:p w:rsidR="00260BBB" w:rsidRPr="004D3F3A" w:rsidRDefault="00AA330E" w:rsidP="000566A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ф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ормирование «нового человека».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к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ульт героев.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собственное отношение к достижениям культуры. Называть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остижения от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ечественной науки в 1930-е гг. Характеризовать с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оветское искусство.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повседневность 1930-х гг., о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бщественные настроения.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Характеризовать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культуру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русского зарубежья. Анализировать исторические явления под заданным углом зрения и прогнозировать его последствия. Раскрывать сущность явлений и процессов.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126" w:type="dxa"/>
            <w:hideMark/>
          </w:tcPr>
          <w:p w:rsidR="009F4436" w:rsidRPr="004D3F3A" w:rsidRDefault="00260BBB" w:rsidP="00143AC0">
            <w:pPr>
              <w:pStyle w:val="a7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СССР и мировое сообщество  в</w:t>
            </w:r>
            <w:r w:rsidR="00FE1712"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1929 -  1939 гг</w:t>
            </w:r>
            <w:r w:rsidR="00FE1712" w:rsidRPr="004D3F3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Укрепление безопасности на Дальнем  Востоке</w:t>
            </w:r>
          </w:p>
        </w:tc>
        <w:tc>
          <w:tcPr>
            <w:tcW w:w="5670" w:type="dxa"/>
          </w:tcPr>
          <w:p w:rsidR="00260BBB" w:rsidRPr="004D3F3A" w:rsidRDefault="00AA330E" w:rsidP="000566AF">
            <w:pPr>
              <w:pStyle w:val="a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м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ировой экономический кризис 1929-1933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гг.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и пути выхода из него. СССР и мировое сообщество.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борьбу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за создание  системы коллективной безопасности.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Выяснить причины усиления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угрозы мировой войны.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Определять у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безопасности на Дальнем Востоке.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СССР в международной политике накануне начала Второй мировой войны.</w:t>
            </w:r>
          </w:p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Определять причины исторических событий. Выявлять последовательность исторических процессов. Прогнозировать последствия исторических событий и процессов. Систематизировать материал и делать самостоятельные выводы. Использовать текст документов как исторический источник. Выявлять причины принятия международных актов, договоров. Раскрывать роль страны на международной арене. Давать анализ внешнеполитической деятельности государства. Раскрывать взаимосвязь внутренней и внешней политики.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80E" w:rsidRPr="004D3F3A" w:rsidTr="00000C13">
        <w:tc>
          <w:tcPr>
            <w:tcW w:w="426" w:type="dxa"/>
          </w:tcPr>
          <w:p w:rsidR="00A9780E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9780E" w:rsidRPr="004D3F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Родной край в 20 – 30-е годы</w:t>
            </w:r>
          </w:p>
        </w:tc>
        <w:tc>
          <w:tcPr>
            <w:tcW w:w="5670" w:type="dxa"/>
          </w:tcPr>
          <w:p w:rsidR="00A9780E" w:rsidRPr="004D3F3A" w:rsidRDefault="00A9780E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Изучить историю родного края в 20-30-е годы.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9780E" w:rsidRPr="004D3F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hideMark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6A2A" w:rsidRPr="004D3F3A" w:rsidTr="00000C13">
        <w:tc>
          <w:tcPr>
            <w:tcW w:w="426" w:type="dxa"/>
          </w:tcPr>
          <w:p w:rsidR="000F6A2A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9780E" w:rsidRPr="004D3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0F6A2A" w:rsidRPr="004D3F3A" w:rsidRDefault="00A9780E" w:rsidP="00143AC0">
            <w:pPr>
              <w:pStyle w:val="a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0F6A2A" w:rsidRPr="004D3F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рактикум</w:t>
            </w:r>
          </w:p>
        </w:tc>
        <w:tc>
          <w:tcPr>
            <w:tcW w:w="5670" w:type="dxa"/>
          </w:tcPr>
          <w:p w:rsidR="000F6A2A" w:rsidRPr="004D3F3A" w:rsidRDefault="000F6A2A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</w:tcPr>
          <w:p w:rsidR="000F6A2A" w:rsidRPr="004D3F3A" w:rsidRDefault="000F6A2A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F6A2A" w:rsidRPr="004D3F3A" w:rsidRDefault="000F6A2A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hideMark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b/>
                <w:sz w:val="20"/>
                <w:szCs w:val="20"/>
              </w:rPr>
              <w:t>Тема 3.</w:t>
            </w:r>
            <w:r w:rsidRPr="004D3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Великая Отечественная война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9F443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9780E" w:rsidRPr="004D3F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126" w:type="dxa"/>
          </w:tcPr>
          <w:p w:rsidR="009F4436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СССР накануне Великой Отечественной войны.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Реорганизация Красной Армии</w:t>
            </w:r>
          </w:p>
        </w:tc>
        <w:tc>
          <w:tcPr>
            <w:tcW w:w="5670" w:type="dxa"/>
          </w:tcPr>
          <w:p w:rsidR="00260BBB" w:rsidRPr="004D3F3A" w:rsidRDefault="006F10BD" w:rsidP="000566A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советскую внешнюю политику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начальн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ом этапе Второй мировой войны. Анализировать ф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орсирование военного производства и освоения новой военной техники.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Рассмотреть процесс реорганизации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Красной армии.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Изучить у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крепление трудовой и производственной дисциплины.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в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оенно-патриотическое воспитание населения.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Актуализировать знания из курса всеобщей истории. Характеризовать экономическое развитие страны перед войной. На основе карты характеризовать </w:t>
            </w:r>
            <w:proofErr w:type="gramStart"/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социально-государственного</w:t>
            </w:r>
            <w:proofErr w:type="gramEnd"/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устройство страны.  Использовать карту для объяснения геополитического положения страны. Выявлять противоречивость исторических событий и явлений. Формулировать выводы, высказывать аргументированное собственное суждение.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A9780E" w:rsidRPr="004D3F3A" w:rsidRDefault="009F443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</w:t>
            </w: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Начал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 Великой Отечественной войны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. Первый период войны (22 июня 1941 – ноябрь  1942)</w:t>
            </w:r>
          </w:p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BBB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Битва за Москву</w:t>
            </w:r>
            <w:r w:rsidR="009F4436"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Героическая оборона </w:t>
            </w:r>
            <w:r w:rsidR="00844442"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Ленинграда</w:t>
            </w:r>
          </w:p>
        </w:tc>
        <w:tc>
          <w:tcPr>
            <w:tcW w:w="5670" w:type="dxa"/>
          </w:tcPr>
          <w:p w:rsidR="00260BBB" w:rsidRPr="004D3F3A" w:rsidRDefault="00E672DC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план «Барбаросса». </w:t>
            </w:r>
            <w:r w:rsidR="006F10BD"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канун войны, н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r w:rsidR="006F10BD" w:rsidRPr="004D3F3A">
              <w:rPr>
                <w:rFonts w:ascii="Times New Roman" w:hAnsi="Times New Roman" w:cs="Times New Roman"/>
                <w:sz w:val="20"/>
                <w:szCs w:val="20"/>
              </w:rPr>
              <w:t>ало войны, характер войны, силы и планы сторон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на 22 июня 1941 г.</w:t>
            </w:r>
            <w:r w:rsidR="006F10BD" w:rsidRPr="004D3F3A"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еудачи Крас</w:t>
            </w:r>
            <w:r w:rsidR="006F10BD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ной армии летом и осенью 1941.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Знать события обороны Брестской крепости. </w:t>
            </w:r>
            <w:r w:rsidR="006F10BD"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события битвы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за Москву. </w:t>
            </w:r>
            <w:r w:rsidR="00FD51D5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Обороны Одессы и Севастополя.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исторические явления и процессы.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генеральный план «Ост».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поведение людей и их действия. Определять причины исторических событий. Использовать карту как исторический источник: определять цели военных кампаний. Определять значение событий. Систематизировать материал и переводить его содержание из текста в таблицу.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9F443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126" w:type="dxa"/>
          </w:tcPr>
          <w:p w:rsidR="009F4436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Поражения и победы 1942 г. Предпосылки  коренного перелома.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Партизанское и подпольное движение</w:t>
            </w:r>
          </w:p>
        </w:tc>
        <w:tc>
          <w:tcPr>
            <w:tcW w:w="5670" w:type="dxa"/>
          </w:tcPr>
          <w:p w:rsidR="00260BBB" w:rsidRPr="004D3F3A" w:rsidRDefault="00502D45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ситуацию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фронте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весной 1942 г. Характеризовать силы и планы сторон, н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емецкое наступление летом 1942 года.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н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ачало Сталинградской битвы.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битву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Кавказ.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н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емецкий оккупационный режим.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п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артизанское и подпольное движение. Сотрудничество с врагом: причины, формы, масштабы.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о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бразование антигитлеровской коалиции.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и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тоги первого этапа войны.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Актуализировать знания по всеобщей истории. Давать оценочные суждения о деятельности исторических личностей. На основе карты давать характеристику главных направлений военной операции и проектировать её последствия. Определять последствия исторических явлений, процессов. Систематизировать материал и переводить его содержание из текста в таблицу. Давать характеристику результатов событий и явлений.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9F4436" w:rsidRPr="004D3F3A" w:rsidRDefault="009F443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126" w:type="dxa"/>
          </w:tcPr>
          <w:p w:rsidR="009F4436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война: единство фронта и тыла.</w:t>
            </w:r>
          </w:p>
          <w:p w:rsidR="009F4436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9F4436" w:rsidP="009F443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Культурное пространство войны</w:t>
            </w:r>
          </w:p>
        </w:tc>
        <w:tc>
          <w:tcPr>
            <w:tcW w:w="5670" w:type="dxa"/>
          </w:tcPr>
          <w:p w:rsidR="00260BBB" w:rsidRPr="004D3F3A" w:rsidRDefault="00502D45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овседневность военного времени.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Характеризовать ч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войне. Церковь в годы войны.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роль соотечественников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 рубежом в борьбе с фашизмом. Знать к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ультурное пространство войны.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в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оенные будни и праздники.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л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етопись культурных утрат.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Оценивать поведение людей, их деятельность. Определять информационную ценность кинематографа. Раскрывать взаимосвязь между различными сторонами жизни общества. Оценивать позиции разных социальных групп. Приводить примеры, разъясняющие смысл лозунга.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844442" w:rsidRPr="004D3F3A" w:rsidRDefault="009F443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  <w:p w:rsidR="00844442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44442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44442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44442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126" w:type="dxa"/>
            <w:hideMark/>
          </w:tcPr>
          <w:p w:rsidR="00844442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OLE_LINK1"/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период  Великой Отечественной войны. Коренной перелом  (ноябрь 1942 -1943).</w:t>
            </w:r>
          </w:p>
          <w:bookmarkEnd w:id="0"/>
          <w:p w:rsidR="00844442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844442" w:rsidP="008444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Битва за Днепр</w:t>
            </w:r>
            <w:r w:rsidR="00E672DC"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70" w:type="dxa"/>
          </w:tcPr>
          <w:p w:rsidR="00260BBB" w:rsidRPr="004D3F3A" w:rsidRDefault="006B2EFB" w:rsidP="000566A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р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азгром нем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ецких войск под Сталинградом.  Характеризовать битву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Курской дуг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е. Битву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Днепр.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условия Тегеранской конференции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и</w:t>
            </w:r>
            <w:r w:rsidR="00260BBB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тоги второго периода войны.</w:t>
            </w:r>
          </w:p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Актуализировать знания по всеобщей истории</w:t>
            </w:r>
            <w:r w:rsidR="00E672DC" w:rsidRPr="004D3F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причины исторического события. Аргументировать свою позицию. Описывать  с опорой на карту ход и итоги военных действий. Анализировать факты и делать выводы.</w:t>
            </w:r>
          </w:p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и переводить его содержание из текста в таблицу. Давать характеристику результатов событий и явлений.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A9780E" w:rsidRPr="004D3F3A" w:rsidRDefault="0084444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9780E" w:rsidRPr="004D3F3A" w:rsidRDefault="00A9780E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0BBB" w:rsidRPr="004D3F3A" w:rsidRDefault="00844442" w:rsidP="00A9780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2126" w:type="dxa"/>
            <w:hideMark/>
          </w:tcPr>
          <w:p w:rsidR="00A9780E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Трет</w:t>
            </w:r>
            <w:r w:rsidR="00FD51D5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="00E672DC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войны. Победа СССР в В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еликой Отечественной войне. </w:t>
            </w:r>
          </w:p>
          <w:p w:rsidR="00A9780E" w:rsidRPr="004D3F3A" w:rsidRDefault="00A9780E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9780E" w:rsidRPr="004D3F3A" w:rsidRDefault="00A9780E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Окончание Второй мировой войны.</w:t>
            </w:r>
          </w:p>
        </w:tc>
        <w:tc>
          <w:tcPr>
            <w:tcW w:w="5670" w:type="dxa"/>
          </w:tcPr>
          <w:p w:rsidR="00260BBB" w:rsidRPr="004D3F3A" w:rsidRDefault="006B2EF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з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авершение освобождения территории СССР.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«Десять сталинских ударов. 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б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оевые действия в Восточной и Центральной Европе.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освободительную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миссия советской армии.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Знать условия Крымской (Ялтинской) конференции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битву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за Берлин и окончание войны в Европе.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Знать условия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Потсдамская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конференции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р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азгром милитаристской Японии.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и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тоги Великой Отечественной и Второй мировой войны.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2DC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итоги Нюрнбергского и Токийского  процессов. Выяснить, какие цели легли в основу ООН. </w:t>
            </w:r>
            <w:r w:rsidR="00260BBB"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на основе карты. Описывать  с опорой на карту ход и итоги военных действий. Анализировать факты и делать выводы. Давать оценку военным операциям.</w:t>
            </w:r>
          </w:p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и переводить его содержание из текста в таблицу. Давать характеристику результатов событий и явлений. Высказывать и аргументировать свое мнение.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780E" w:rsidRPr="004D3F3A" w:rsidTr="00000C13">
        <w:tc>
          <w:tcPr>
            <w:tcW w:w="426" w:type="dxa"/>
          </w:tcPr>
          <w:p w:rsidR="00A9780E" w:rsidRPr="004D3F3A" w:rsidRDefault="0084444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26" w:type="dxa"/>
          </w:tcPr>
          <w:p w:rsidR="00A9780E" w:rsidRPr="004D3F3A" w:rsidRDefault="00A9780E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Родной край в годы Великой Отечественной войны</w:t>
            </w:r>
          </w:p>
        </w:tc>
        <w:tc>
          <w:tcPr>
            <w:tcW w:w="5670" w:type="dxa"/>
          </w:tcPr>
          <w:p w:rsidR="00A9780E" w:rsidRPr="004D3F3A" w:rsidRDefault="00A9780E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Изучить историю родного края в годы </w:t>
            </w:r>
            <w:r w:rsidR="009C3826"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>Великой Отечественной войны</w:t>
            </w:r>
            <w:r w:rsidRPr="004D3F3A">
              <w:rPr>
                <w:rFonts w:ascii="Times New Roman" w:eastAsia="TimesNewRomanPSMT" w:hAnsi="Times New Roman" w:cs="Times New Roman"/>
                <w:sz w:val="20"/>
                <w:szCs w:val="20"/>
              </w:rPr>
              <w:t>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A9780E" w:rsidRPr="004D3F3A" w:rsidRDefault="00A9780E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9780E" w:rsidRPr="004D3F3A" w:rsidRDefault="00A9780E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0BBB" w:rsidRPr="004D3F3A" w:rsidTr="00000C13">
        <w:tc>
          <w:tcPr>
            <w:tcW w:w="426" w:type="dxa"/>
          </w:tcPr>
          <w:p w:rsidR="00260BBB" w:rsidRPr="004D3F3A" w:rsidRDefault="0084444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26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урок.</w:t>
            </w:r>
          </w:p>
        </w:tc>
        <w:tc>
          <w:tcPr>
            <w:tcW w:w="5670" w:type="dxa"/>
          </w:tcPr>
          <w:p w:rsidR="00260BBB" w:rsidRPr="004D3F3A" w:rsidRDefault="00260BBB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Планировать свою познавательную деятельность. Самостоятельно выполнять индивидуальную учебно-познавательную деятельность. Обосновывать свое мнение, раскрывать позицию на конкретных примерах. Оценивать результаты своей познавательной деятельности.</w:t>
            </w:r>
          </w:p>
        </w:tc>
        <w:tc>
          <w:tcPr>
            <w:tcW w:w="993" w:type="dxa"/>
          </w:tcPr>
          <w:p w:rsidR="00260BBB" w:rsidRPr="004D3F3A" w:rsidRDefault="00260BBB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0BBB" w:rsidRPr="004D3F3A" w:rsidRDefault="00260BBB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4442" w:rsidRPr="004D3F3A" w:rsidTr="00000C13">
        <w:tc>
          <w:tcPr>
            <w:tcW w:w="426" w:type="dxa"/>
          </w:tcPr>
          <w:p w:rsidR="00844442" w:rsidRPr="004D3F3A" w:rsidRDefault="009E1515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126" w:type="dxa"/>
          </w:tcPr>
          <w:p w:rsidR="00844442" w:rsidRPr="004D3F3A" w:rsidRDefault="0084444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5670" w:type="dxa"/>
          </w:tcPr>
          <w:p w:rsidR="00844442" w:rsidRPr="004D3F3A" w:rsidRDefault="00844442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Подведение итогов</w:t>
            </w:r>
          </w:p>
        </w:tc>
        <w:tc>
          <w:tcPr>
            <w:tcW w:w="993" w:type="dxa"/>
          </w:tcPr>
          <w:p w:rsidR="00844442" w:rsidRPr="004D3F3A" w:rsidRDefault="00844442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44442" w:rsidRPr="004D3F3A" w:rsidRDefault="0084444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1515" w:rsidRPr="004D3F3A" w:rsidTr="00000C13">
        <w:tc>
          <w:tcPr>
            <w:tcW w:w="426" w:type="dxa"/>
          </w:tcPr>
          <w:p w:rsidR="009E1515" w:rsidRPr="004D3F3A" w:rsidRDefault="009E1515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126" w:type="dxa"/>
          </w:tcPr>
          <w:p w:rsidR="009E1515" w:rsidRPr="004D3F3A" w:rsidRDefault="009E1515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 </w:t>
            </w:r>
          </w:p>
        </w:tc>
        <w:tc>
          <w:tcPr>
            <w:tcW w:w="5670" w:type="dxa"/>
          </w:tcPr>
          <w:p w:rsidR="009E1515" w:rsidRPr="004D3F3A" w:rsidRDefault="009E1515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E1515" w:rsidRPr="004D3F3A" w:rsidRDefault="009E1515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1515" w:rsidRPr="004D3F3A" w:rsidRDefault="009E1515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75B6" w:rsidRPr="004D3F3A" w:rsidTr="00000C13">
        <w:tc>
          <w:tcPr>
            <w:tcW w:w="426" w:type="dxa"/>
          </w:tcPr>
          <w:p w:rsidR="00C675B6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675B6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675B6" w:rsidRPr="004D3F3A" w:rsidRDefault="00C675B6" w:rsidP="00C675B6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675B6" w:rsidRPr="004D3F3A" w:rsidRDefault="00C675B6" w:rsidP="00C675B6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КАЛЕНДАРНО-ТЕМАТИЧЕСКОЕ ПЛАНИРОВАНИЕ для 11 класса</w:t>
            </w:r>
          </w:p>
          <w:p w:rsidR="00C675B6" w:rsidRPr="004D3F3A" w:rsidRDefault="00C675B6" w:rsidP="00C675B6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C675B6" w:rsidRPr="004D3F3A" w:rsidRDefault="00C675B6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675B6" w:rsidRPr="004D3F3A" w:rsidRDefault="00C675B6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</w:tcPr>
          <w:p w:rsidR="00CF636F" w:rsidRPr="004D3F3A" w:rsidRDefault="00CF636F" w:rsidP="00CF636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Тема раздела,  урока.</w:t>
            </w:r>
          </w:p>
        </w:tc>
        <w:tc>
          <w:tcPr>
            <w:tcW w:w="5670" w:type="dxa"/>
          </w:tcPr>
          <w:p w:rsidR="00CF636F" w:rsidRPr="004D3F3A" w:rsidRDefault="00CF636F" w:rsidP="00CF636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Основные результаты деятельности (на уровне учебных действий).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Дата план</w:t>
            </w: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факт</w:t>
            </w: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CF636F" w:rsidRPr="004D3F3A" w:rsidRDefault="00CF636F" w:rsidP="00CF636F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Calibri" w:hAnsi="Times New Roman"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5670" w:type="dxa"/>
          </w:tcPr>
          <w:p w:rsidR="00CF636F" w:rsidRPr="004D3F3A" w:rsidRDefault="00CF636F" w:rsidP="00CF636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Вспомнить основные события ист</w:t>
            </w:r>
            <w:r w:rsidR="00D82962" w:rsidRPr="004D3F3A">
              <w:rPr>
                <w:rFonts w:ascii="Times New Roman" w:hAnsi="Times New Roman" w:cs="Times New Roman"/>
                <w:sz w:val="20"/>
                <w:szCs w:val="20"/>
              </w:rPr>
              <w:t>ории России с 1914 по 1945 гг. З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накомство с основными соб</w:t>
            </w:r>
            <w:r w:rsidR="00D82962" w:rsidRPr="004D3F3A">
              <w:rPr>
                <w:rFonts w:ascii="Times New Roman" w:hAnsi="Times New Roman" w:cs="Times New Roman"/>
                <w:sz w:val="20"/>
                <w:szCs w:val="20"/>
              </w:rPr>
              <w:t>ытиями истории России до 1918 г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F636F" w:rsidRPr="004D3F3A" w:rsidRDefault="00CF636F" w:rsidP="00CF636F">
            <w:pPr>
              <w:pStyle w:val="a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D82962" w:rsidP="00CF636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 w:rsidRPr="004D3F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4D3F3A">
              <w:rPr>
                <w:rFonts w:ascii="Times New Roman" w:hAnsi="Times New Roman" w:cs="Times New Roman"/>
                <w:b/>
                <w:sz w:val="20"/>
                <w:szCs w:val="20"/>
              </w:rPr>
              <w:t>. Апогей и кризис советской системы. 1945 – 1991 гг.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D82962" w:rsidRPr="004D3F3A" w:rsidRDefault="00D8296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126" w:type="dxa"/>
          </w:tcPr>
          <w:p w:rsidR="00D82962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 роль СССР в послевоенном мире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«Холодной войны»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СССР  как мировую державу, столкновение геополитических интересов СССР и США. Анализировать СССР и мировое коммунистическое движение. Знать внутреннее положение в стране: последствия войны. Называть особенности развития международных отношений в середине 1940-х гг., выявлять причины обострения противоречий между СССР и США. Знать причины образования военно-политических блоков.</w:t>
            </w:r>
            <w:r w:rsidR="00D82962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причины «холодной войны».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D82962" w:rsidRPr="004D3F3A" w:rsidRDefault="00D8296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</w:tcPr>
          <w:p w:rsidR="00D82962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Восстановление   и   развитие экономики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Состояние сельского хозяйства</w:t>
            </w: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последствия войны, материальный урон хозяйству, планы восстановления экономики, факторы и противоречия экономического роста. Анализировать денежную реформу 1947 года, роль МВД, экономическую систему ГУЛАГа, трудности и успехи в развитии сельского хозяйства. Уметь оперировать и комментировать термины, применять их к анализу экономической ситуации в СССР в послевоенный период, анализировать фактический материал, работать с документами.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rPr>
          <w:trHeight w:val="2461"/>
        </w:trPr>
        <w:tc>
          <w:tcPr>
            <w:tcW w:w="426" w:type="dxa"/>
          </w:tcPr>
          <w:p w:rsidR="00D82962" w:rsidRPr="004D3F3A" w:rsidRDefault="00D8296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82962" w:rsidRPr="004D3F3A" w:rsidRDefault="00D82962" w:rsidP="00D8296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6" w:type="dxa"/>
            <w:vAlign w:val="bottom"/>
          </w:tcPr>
          <w:p w:rsidR="00D82962" w:rsidRPr="004D3F3A" w:rsidRDefault="00CF636F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в политиче</w:t>
            </w:r>
            <w:r w:rsidR="00D82962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системе в послевоенные год</w:t>
            </w:r>
            <w:proofErr w:type="gramEnd"/>
          </w:p>
          <w:p w:rsidR="004D3F3A" w:rsidRPr="004D3F3A" w:rsidRDefault="00D82962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 КПСС</w:t>
            </w: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государственный аппарат, роль ВКП (б)- КПСС в политической жизни страны, репрессии и перестановки в высших эшелонах власти, культ личности И.В. Сталина, единоличный характер власти. Уметь оперировать и комментировать термины, применять их к анализу политической ситуации в СССР в послевоенный период, анализировать фактический материал, работать с документами.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Идеология,  наука  и  культура  в послевоенные годы</w:t>
            </w:r>
          </w:p>
          <w:p w:rsidR="00413FD4" w:rsidRPr="004D3F3A" w:rsidRDefault="00413FD4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тенденции развития искусства</w:t>
            </w:r>
          </w:p>
          <w:p w:rsidR="00413FD4" w:rsidRPr="004D3F3A" w:rsidRDefault="00413FD4" w:rsidP="00101B58">
            <w:pPr>
              <w:spacing w:line="30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восстановление системы образования после войны, развитие науки, послевоенные идеологические кампании, тенденции развития искусства в конце 1940 - начале 1950 гг. Уметь оперировать и комментировать термины, применять их к анализу культурной и идеологической ситуации в СССР в послевоенный период, анализировать фактический материал, работать с документами и иллюстрациями. Уметь характеризовать и различать особенности стилей и направлений в искусстве. Знать наиболее известных деятелей науки и искусства </w:t>
            </w:r>
            <w:r w:rsidRPr="004D3F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половины 1940- начала 1950 годов.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Внешняя   политика   СССР   в условиях начала «холодной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войны»</w:t>
            </w:r>
          </w:p>
          <w:p w:rsidR="00413FD4" w:rsidRPr="004D3F3A" w:rsidRDefault="00413FD4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Корейская война</w:t>
            </w: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Актуализировать ситуацию обострения отношений с бывшими союзниками, разделение Европы на «западную» и «восточную», взаимодействие с социалистическими странами, участие в локальных конфликтах, образование КНР и сотрудничество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СССР и КНР, начало гонки вооружений. </w:t>
            </w:r>
            <w:r w:rsidR="00413FD4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Знать причины, ход военных действий и итоги Корейской войны.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Знать фактический, хронологический материал, владеть показом и чтением карты, высказывать свое суждение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2092"/>
        </w:trPr>
        <w:tc>
          <w:tcPr>
            <w:tcW w:w="426" w:type="dxa"/>
          </w:tcPr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101B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Смена политического курса</w:t>
            </w:r>
          </w:p>
          <w:p w:rsidR="00413FD4" w:rsidRPr="004D3F3A" w:rsidRDefault="00413FD4" w:rsidP="00101B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01B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съезд КПСС</w:t>
            </w:r>
          </w:p>
          <w:p w:rsidR="004D3F3A" w:rsidRPr="004D3F3A" w:rsidRDefault="004D3F3A" w:rsidP="00101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смерть И. Сталина, настроения в обществе, борьбу за власть. Сравнивать позицию Л. Берия, Н. Хрущева, Г. Маленкова, Н. Булганина. Актуализировать 20 съезд КПСС. Обсуждать культ личности, реабилитацию политических заключенных, реорганизацию государственных и партийных органов, новую программу КПСС (22 съезд КПСС, 1961 г.) Уметь комментировать даты, события, персоналии и термины, применять их к анализу политической и идеологической</w:t>
            </w:r>
          </w:p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ситуации в СССР в 1950-1960-ые гг.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413FD4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Экономическое и социальное развитие в середине 1950-середине 1960-х гг.</w:t>
            </w: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Научно-техническая революция в СССР.</w:t>
            </w: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экономический курс Г. Маленкова, развитие промышленности и сельского хозяйства, инициативы Н. Хрущева в экономической сфере, НТР, первые успехи в освоении космоса. Знать С. Королева, Ю. Гагарина. Уметь комментировать даты, события, персоналии и термины, применять их к анализу социально-экономической ситуации в СССР в 1950-1960-ые гг.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3FD4" w:rsidRPr="004D3F3A" w:rsidRDefault="00413FD4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3FD4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3FD4" w:rsidP="00413F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  пространство   и повседневная  жизнь  в  середине  1950-х  — середине 1960-х гг.</w:t>
            </w:r>
          </w:p>
          <w:p w:rsidR="00D82962" w:rsidRPr="004D3F3A" w:rsidRDefault="00413FD4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Советский спорт</w:t>
            </w:r>
          </w:p>
        </w:tc>
        <w:tc>
          <w:tcPr>
            <w:tcW w:w="5670" w:type="dxa"/>
          </w:tcPr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условия развития литературы и искусства в </w:t>
            </w: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послесталинское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десятилетие, власть и интеллигенцию. Знать понятия «шестидесятники», «оттепель». Характеризовать развитие образования и спорта, зарождение новых форм общественной жизни.  Называть особенности повседневной жизни страны. Анализировать культурную и идеологическую ситуацию в СССР в 1950-1960 годы, анализировать фактический материал, работать с документами и иллюстрациями.</w:t>
            </w:r>
          </w:p>
          <w:p w:rsidR="00CF636F" w:rsidRPr="004D3F3A" w:rsidRDefault="00CF636F" w:rsidP="00852AD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уметь характеризовать и различать особенности стилей.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AA330E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Политика мирного сосуществования в 1950-х – первой половине 1960-х гг.</w:t>
            </w:r>
          </w:p>
          <w:p w:rsidR="00000C13" w:rsidRPr="004D3F3A" w:rsidRDefault="00000C13" w:rsidP="00AA330E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2962" w:rsidRPr="004D3F3A" w:rsidRDefault="00000C13" w:rsidP="004D3F3A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СССР и мировая социалистическая система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новый курс советской внешней политики: от конфронтации к диалогу. Анализировать отношения с Западом, «кризисы», проблему разоружения. Знать Н. Хрущева, Дж. Кеннеди. Анализировать СССР и мировую социалистическую систему, Кубу, проблемы отношений с КНР и Югославией. Характеризовать мировое коммунистическое движение. Распад колониальной системы, СССР и «стран третьего мира». Называть особенности развития международных отношений в 1950-1960 гг., выявлять причины обострения и смягчения противоречий между СССР и США. Уметь характеризовать роль международных организаций и интеграционных процессов в мире в изучаемый период.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3348"/>
        </w:trPr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развитие в 1960-х — середине 1980-х гг.</w:t>
            </w:r>
          </w:p>
          <w:p w:rsidR="00000C13" w:rsidRPr="004D3F3A" w:rsidRDefault="00000C13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0C13" w:rsidRPr="004D3F3A" w:rsidRDefault="00000C13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0C13" w:rsidRPr="004D3F3A" w:rsidRDefault="00000C13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СССР 1977 г.</w:t>
            </w:r>
          </w:p>
          <w:p w:rsidR="00D82962" w:rsidRPr="004D3F3A" w:rsidRDefault="00D82962" w:rsidP="00101B58">
            <w:pPr>
              <w:spacing w:line="30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итоги «хрущевского десятилетия». Характеризовать политику Л.И. Брежнева и смену политического курса. Знать новые идеологические ориентиры. Определять концепцию «развитого социализма». Анализировать конституцию 1977 года, аграрную реформу 1965 г. и ее результаты, </w:t>
            </w: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косыгинскую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реформу промышленности, научные и технические приоритеты, внедрение достижений НТР, социальную политику. Определять причины исчерпания потенциала интенсивной индустриальной модели развития, замедление экономического роста, «застойные явления». Анализировать политическую и идеологическую ситуацию в СССР в 1960-1980 годы, анализировать фактический материал, работать с документами. Анализировать экономическую и социальную ситуацию в СССР в 1960-1980 годы, анализировать фактический материал, работать с документами.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AA330E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Социально-экономическое развитие страны в 1960-х – середине 1980-х гг.</w:t>
            </w:r>
          </w:p>
          <w:p w:rsidR="00000C13" w:rsidRPr="004D3F3A" w:rsidRDefault="00000C13" w:rsidP="00000C13">
            <w:pPr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Косыгинская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реформа промышленности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аграрную реформу 1965 г. и ее результаты, </w:t>
            </w: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Косыгинскую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реформу промышленности. Определять научные и технические приоритеты, внедрение достижений НТР. Актуализировать социальную политику. Определять причины исчерпания потенциала интенсивной индустриальной модели развития, замедление экономического роста, «застойные явления». Анализировать экономическую и социальную ситуацию в СССР в 1960-1980 годы, анализировать фактический материал, работать с документами.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rPr>
          <w:trHeight w:val="1801"/>
        </w:trPr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4D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Культурное   пространство   и повседневная  жизнь  во  второй  половине1960-х — первой половине 1980-х гг.</w:t>
            </w:r>
          </w:p>
          <w:p w:rsidR="004D3F3A" w:rsidRDefault="004D3F3A" w:rsidP="004D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2962" w:rsidRPr="004D3F3A" w:rsidRDefault="00000C13" w:rsidP="004D3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Неформалы и диссиденты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повседневную жизнь города и деревни, общественные настроения, литературу и искусство в поисках новых путей. Знать  неформалов и диссидентов. </w:t>
            </w:r>
            <w:r w:rsidR="00000C13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и взгляды.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развитие физкультуры и спорта, Олимпийские игры в Москве 1980 г. Анализировать культурную и идеологическую ситуацию в СССР в 1960-1980 годы, анализировать фактический материал, работать с документами и иллюстрациями. Уметь характеризовать и различать особенности стилей.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1662"/>
        </w:trPr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CF636F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126" w:type="dxa"/>
            <w:vAlign w:val="bottom"/>
          </w:tcPr>
          <w:p w:rsidR="00CF636F" w:rsidRPr="004D3F3A" w:rsidRDefault="00CF636F" w:rsidP="00BE4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Политика разрядки международной напряженности</w:t>
            </w:r>
          </w:p>
          <w:p w:rsidR="00000C13" w:rsidRPr="004D3F3A" w:rsidRDefault="00000C13" w:rsidP="00BE4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C13" w:rsidRPr="004D3F3A" w:rsidRDefault="00000C13" w:rsidP="00BE4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Афганская война</w:t>
            </w:r>
          </w:p>
          <w:p w:rsidR="00000C13" w:rsidRPr="004D3F3A" w:rsidRDefault="00000C13" w:rsidP="00BE4D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0566A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отношения СССР со странами Запада: новые вызовы. Анализировать условия совещания по безопасности и сотрудничеству в Европе, 1975 г., Хельсинки. Сравнивать СССР и страны социализма. СССР и развивающиеся страны. Определять причины ввода советских войск в Афганистан (1979 г.). Выявлять причины обострения международной ситуации. Называть особенности развития международных отношений в 1960-1980 гг., выявлять причины обострения и смягчения противоречий между СССР и странами Запада. Уметь характеризовать роль международных организаций и интеграционных процессов в мире в изучаемый период.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126" w:type="dxa"/>
            <w:vAlign w:val="bottom"/>
          </w:tcPr>
          <w:p w:rsidR="00000C13" w:rsidRPr="004D3F3A" w:rsidRDefault="00CF636F" w:rsidP="0049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СССР и мир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1980-х гг. </w:t>
            </w:r>
          </w:p>
          <w:p w:rsidR="00000C13" w:rsidRPr="004D3F3A" w:rsidRDefault="00000C13" w:rsidP="0049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36F" w:rsidRPr="004D3F3A" w:rsidRDefault="00CF636F" w:rsidP="0049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Предпосылки реформ</w:t>
            </w:r>
          </w:p>
          <w:p w:rsidR="00000C13" w:rsidRPr="004D3F3A" w:rsidRDefault="00000C13" w:rsidP="0049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мир в начале 1980-х. Определять причины нарастания кризисных явлений в социально-экономической и идейно - политической жизни СССР. Характеризовать политику Ю.В Андропова, идеологию перемен К.У. Черненко. Актуализировать процесс избрания Генеральным секретарем ЦК КПСС М.С. Горбачева. Определять курс реформ. Называть особенности развития международных отношений и экономики СССР в 1980 гг., выявлять причины обострения и смягчения внутренних и внешних противоречий.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2866"/>
        </w:trPr>
        <w:tc>
          <w:tcPr>
            <w:tcW w:w="426" w:type="dxa"/>
          </w:tcPr>
          <w:p w:rsidR="00000C13" w:rsidRPr="004D3F3A" w:rsidRDefault="00000C13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0C13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000C13" w:rsidP="00000C1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CF636F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Социально-экономическое развитие СССР в 1985-1991 гг.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Начало перехода к рыночной экономике</w:t>
            </w:r>
          </w:p>
          <w:p w:rsidR="00CF636F" w:rsidRPr="004D3F3A" w:rsidRDefault="00CF636F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первый этап экономических преобразований. Определять концепцию ускорения социально- экономического развития. Анализировать антиалкогольную кампанию. Знать события Чернобыля 1986 г. Характеризовать второй этап реформ. Развитие частной инициативы и предпринимательства. Экономический кризис. Актуализировать идею перехода к рыночной экономике. Знать  программу «500 дней» Г. Явлинского, С. Шаталина. Анализировать начало процесса приватизации предприятий. Анализировать экономическую и социальную ситуацию в СССР в 1980 годы, анализировать фактический материал, работать с документами. Уметь комментировать даты, события, персоналии и термины, применять их к анализу социально-экономической ситуации.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1451"/>
        </w:trPr>
        <w:tc>
          <w:tcPr>
            <w:tcW w:w="426" w:type="dxa"/>
          </w:tcPr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Перемены в духовной сфере жизни в годы перестройки</w:t>
            </w:r>
          </w:p>
          <w:p w:rsidR="00CF636F" w:rsidRPr="004D3F3A" w:rsidRDefault="00CF636F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Результаты политики </w:t>
            </w: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гласности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 особенности развития литературы, кино и театра. Знать понятия гласность и плюрализм, реабилитация. Характеризовать начало изменений в религиозной политике. Определять результаты политики гласности. Анализировать идеологическую ситуацию в СССР в 1980 годы, анализировать фактический материал, работать с документами, уметь выделять особенности развития культуры и искусства в данный период.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Реформа политической системы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Раско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 в КПСС</w:t>
            </w:r>
            <w:proofErr w:type="gramEnd"/>
          </w:p>
        </w:tc>
        <w:tc>
          <w:tcPr>
            <w:tcW w:w="5670" w:type="dxa"/>
          </w:tcPr>
          <w:p w:rsidR="00CF636F" w:rsidRPr="004D3F3A" w:rsidRDefault="00CF636F" w:rsidP="000772B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начало демократизации советской политической системы. Анализировать конституционную реформу 1988-1991 годов. Характеризовать 1-й Съезд народных депутатов СССР. Актуализировать процесс формирования многопартийности. Определять причины раскола в КПСС: сравнивать реформаторов-радикалов, реформаторов - обновленцев, консерваторов. Выявлять причины сокращения численности членов КПСС (выход из партии). Характеризовать 28-й съезд КПСС 1990 г. Анализировать политическую и идеологическую ситуацию в СССР в 1980 годы, анализировать фактический материал, работать с документами, уметь</w:t>
            </w:r>
          </w:p>
          <w:p w:rsidR="00CF636F" w:rsidRPr="004D3F3A" w:rsidRDefault="00CF636F" w:rsidP="000772B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выделять особенности развития политической и партийной системы.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Новое политическое мышление и перемены во внешней политике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Результаты политики «нового мышления»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Определять «Новое политическое мышление» (март 1985). Характеризовать смену внешнеполитического курса СССР, отставку А.А. Громыко и назначение министром иностранных дел Э. Шеварднадзе.  Сравнивать СССР и Запад: начало разоружения, опыт. Анализировать процесс  разблокирования региональных конфликтов, кризис и распад социалистической системы, роспуск СЭВ и ОВД 1991 г., результаты нового внешнеполитического курса, отношение к М.С. Горбачеву и его политике в мире. Называть особенности развития международных отношений и экономики СССР в 1980 гг., выявлять причины обострения и смягчения внутренних и внешних противоречий.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политика</w:t>
            </w:r>
            <w:r w:rsidR="00414BB8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подъём национальных движений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Распад СССР</w:t>
            </w:r>
          </w:p>
        </w:tc>
        <w:tc>
          <w:tcPr>
            <w:tcW w:w="5670" w:type="dxa"/>
          </w:tcPr>
          <w:p w:rsidR="00CF636F" w:rsidRPr="004D3F3A" w:rsidRDefault="00CF636F" w:rsidP="00375D7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кризис межнациональных отношений в СССР, процесс демократизации и подъем национальных движений, региональные конфликты. Выявлять причины противостояния союзного Центра и республик, знать «парад суверенитетов». Анализировать выборы Президента РСФСР съездом народных депутатов РСФСР. Изучить проект нового союзного договора и референдум 17 марта 1991 г., августовский путч, ГКЧП, 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Уметь оперировать терминами, комментировать и применять их к анализу национальной, культурной и идеологической ситуации в СССР в данный период. Анализировать политическую и идеологическую ситуацию в СССР в 1980 годы.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Родной край </w:t>
            </w:r>
          </w:p>
        </w:tc>
        <w:tc>
          <w:tcPr>
            <w:tcW w:w="5670" w:type="dxa"/>
          </w:tcPr>
          <w:p w:rsidR="00CF636F" w:rsidRPr="004D3F3A" w:rsidRDefault="00CF636F" w:rsidP="00375D7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Изучить историю родного края в 1945 – 1953 гг. Определять свое отношение к наиболее значимым историческим событиям.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414BB8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26" w:type="dxa"/>
          </w:tcPr>
          <w:p w:rsidR="00CF636F" w:rsidRPr="00392CD8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</w:t>
            </w:r>
            <w:r w:rsidR="00392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тельно-обобщающий урок по теме </w:t>
            </w:r>
            <w:r w:rsidR="00392CD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политическую, идеологическую, национальную, экономическую и социальную ситуацию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 СССР в 1980 годы.</w:t>
            </w:r>
          </w:p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5FB2" w:rsidRPr="004D3F3A" w:rsidTr="00000C13">
        <w:tc>
          <w:tcPr>
            <w:tcW w:w="426" w:type="dxa"/>
          </w:tcPr>
          <w:p w:rsidR="00265FB2" w:rsidRPr="004D3F3A" w:rsidRDefault="00265FB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26" w:type="dxa"/>
          </w:tcPr>
          <w:p w:rsidR="00265FB2" w:rsidRPr="004D3F3A" w:rsidRDefault="00265FB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 «Россия в 1945-1991 гг.»</w:t>
            </w:r>
          </w:p>
        </w:tc>
        <w:tc>
          <w:tcPr>
            <w:tcW w:w="5670" w:type="dxa"/>
          </w:tcPr>
          <w:p w:rsidR="00265FB2" w:rsidRPr="004D3F3A" w:rsidRDefault="00265FB2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теме: «Россия в 1945-1991 гг.»</w:t>
            </w:r>
          </w:p>
        </w:tc>
        <w:tc>
          <w:tcPr>
            <w:tcW w:w="993" w:type="dxa"/>
          </w:tcPr>
          <w:p w:rsidR="00265FB2" w:rsidRPr="004D3F3A" w:rsidRDefault="00265FB2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B2" w:rsidRPr="004D3F3A" w:rsidRDefault="00265FB2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EA63F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V. Российская Федерация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</w:tcPr>
          <w:p w:rsidR="00414BB8" w:rsidRPr="004D3F3A" w:rsidRDefault="00EA63F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A63FF" w:rsidRPr="004D3F3A" w:rsidRDefault="00EA63FF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45</w:t>
            </w:r>
          </w:p>
          <w:p w:rsidR="00EA63FF" w:rsidRPr="004D3F3A" w:rsidRDefault="00EA63FF" w:rsidP="00EA63F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EA63F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126" w:type="dxa"/>
          </w:tcPr>
          <w:p w:rsidR="00414BB8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Российская экономика на пути к рынку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A63FF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 в мировой </w:t>
            </w: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экономике</w:t>
            </w:r>
          </w:p>
          <w:p w:rsidR="00CF636F" w:rsidRPr="004D3F3A" w:rsidRDefault="00CF636F" w:rsidP="00EA63F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A63FF" w:rsidRPr="004D3F3A" w:rsidRDefault="00EA63FF" w:rsidP="00EA63F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Приватизация </w:t>
            </w:r>
          </w:p>
        </w:tc>
        <w:tc>
          <w:tcPr>
            <w:tcW w:w="5670" w:type="dxa"/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«новую»  Россию. Анализировать начало радикальных экономических реформ. Знать понятия «шоковая терапия», либерализация цен, </w:t>
            </w:r>
            <w:proofErr w:type="spell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ваучерная</w:t>
            </w:r>
            <w:proofErr w:type="spell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приватизация. Определять причины падения жизненного уровня населения. Актуализировать  развитие экономики России в 1992-1998 г., дефолт 1998 г., последствия дефолта, экономические меры правительства Е. Примакова. Определять результаты и «цену» экономических реформ 1990гг. Анализировать экономическую и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социальную ситуацию в России в 1990-ые годы, анализировать фактический материал, работать с документами. Уметь комментировать даты, события, персоналии и термины, применять их к анализу социально-экономической ситуации.</w:t>
            </w:r>
          </w:p>
        </w:tc>
        <w:tc>
          <w:tcPr>
            <w:tcW w:w="993" w:type="dxa"/>
          </w:tcPr>
          <w:p w:rsidR="00CF636F" w:rsidRPr="004D3F3A" w:rsidRDefault="00CF636F" w:rsidP="00143AC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F636F" w:rsidRPr="004D3F3A" w:rsidRDefault="00CF636F" w:rsidP="00143AC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Политическое развитие Российской Федерации в 1990-е гг.</w:t>
            </w: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14BB8" w:rsidRPr="004D3F3A" w:rsidRDefault="00414BB8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России 1993 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экономическую и социальную ситуацию в России в 1990-ые годы, анализировать 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фактический</w:t>
            </w:r>
            <w:proofErr w:type="gramEnd"/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материал, работать с документами. Уметь комментировать даты, события, персоналии и термины, применять их к анализу социально-экономической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ситуации.  Уметь выделять особенности развития политической и партийной системы, гражданского общества, новой конституции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8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14BB8" w:rsidRPr="004D3F3A" w:rsidRDefault="00414BB8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414BB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Духовная жизнь страны в 1990-е гг.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Российский спорт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Определять новые исторические условия для развития науки, литературы и искусства, основные тенденции развития науки и культуры, СМИ, религиозной политики.  Характеризовать традиционные религии. Анализировать новую культурную ситуацию после распада СССР в России в 1990 годы, анализировать фактический материал, работать с документами и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иллюстрациями. Уметь характеризовать и различать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особенности стилей, знать имена творческих и научных деятелей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4D3F3A">
        <w:trPr>
          <w:trHeight w:val="16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Геополитическое положение и внешняя политика в 1990-е гг.</w:t>
            </w:r>
          </w:p>
          <w:p w:rsidR="004D3F3A" w:rsidRDefault="004D3F3A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 на постсоветском пространстве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распад СССР. Определять новое место России в мире. Определять необходимость выработки новой внешнеполитической концепции РФ. Анализировать взаимоотношения со странами Западной Европы и США.  Анализировать новую внешнеполитическую ситуацию после распада СССР и место России в ней в 1990 годы, анализировать фактический материал, работать с документами.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Политическая жизнь России в начале 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Реформа управления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 программу В.В. Путина (2000г.) Актуализировать укрепление российской государственности. Уметь оперировать терминами, комментировать и применять их к анализу национальной, политической и идеологической ситуации в Росс</w:t>
            </w:r>
            <w:proofErr w:type="gramStart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ии и ее</w:t>
            </w:r>
            <w:proofErr w:type="gramEnd"/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регионах в данный период.</w:t>
            </w:r>
          </w:p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Уметь комментировать даты, события, персоналии и термины, применять их к анализу социально-экономической ситуации.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Экономика России в начале XXI </w:t>
            </w:r>
            <w:proofErr w:type="gramStart"/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9591D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29591D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Итоги социально-экономического развития страны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переход к политике государственного регулирования рыночного хозяйства, налоговую реформу. Определять пути  решения проблемы внешнего долга, социальное развитие. Характеризовать реализацию приоритетных национальных проектов, демографическую политику. Называть  итоги социально-экономического развития в 2000 гг. Анализировать экономическую и социальную ситуацию в России в начале21 века, анализировать фактический материал, работать с документами. Уметь комментировать даты, события, персоналии и термины, применять их к анализу социально-экономической ситуации.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1D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  <w:p w:rsidR="00CF636F" w:rsidRPr="004D3F3A" w:rsidRDefault="00CF636F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591D" w:rsidRPr="004D3F3A" w:rsidRDefault="00EA63FF" w:rsidP="0029591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Повседневная и духовная жизнь</w:t>
            </w:r>
          </w:p>
          <w:p w:rsidR="0029591D" w:rsidRPr="004D3F3A" w:rsidRDefault="0029591D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591D" w:rsidRPr="004D3F3A" w:rsidRDefault="0029591D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591D" w:rsidRPr="004D3F3A" w:rsidRDefault="0029591D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Достижения российского спорта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экономическую и социальную ситуацию в России в начале 21 </w:t>
            </w:r>
            <w:r w:rsidR="0029591D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века, анализировать фактический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материал, работать с документами. </w:t>
            </w:r>
            <w:r w:rsidR="0029591D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Знать достижения российского спорта. </w:t>
            </w:r>
            <w:r w:rsidR="00265FB2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отношения власти и церкви.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Уметь работать с документами и и</w:t>
            </w:r>
            <w:r w:rsidR="0029591D" w:rsidRPr="004D3F3A">
              <w:rPr>
                <w:rFonts w:ascii="Times New Roman" w:hAnsi="Times New Roman" w:cs="Times New Roman"/>
                <w:sz w:val="20"/>
                <w:szCs w:val="20"/>
              </w:rPr>
              <w:t xml:space="preserve">ллюстрациями, характеризовать и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различать особенности стилей.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B2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EA63FF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B2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Вне</w:t>
            </w:r>
            <w:r w:rsidR="00392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шняя политика России в начале </w:t>
            </w:r>
            <w:r w:rsidR="00392CD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XXI</w:t>
            </w:r>
            <w:bookmarkStart w:id="1" w:name="_GoBack"/>
            <w:bookmarkEnd w:id="1"/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F636F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Итоги внешней политики России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разработку новой внешнеполитической стратегии. Анализировать отношения со странами Азии, Африки и Латинской Америки.  Определять пути укрепления  позиций России на международной арене. Называть итоги внешней </w:t>
            </w:r>
            <w:r w:rsidRPr="004D3F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России в начале 21 века. Называть особенности развития международных отношений России в начале 21 века, выявлять причины обострения и смягчения внутренних и внешних противоречий.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B2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EA63FF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</w:p>
          <w:p w:rsidR="00CF636F" w:rsidRPr="004D3F3A" w:rsidRDefault="00EA63FF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B2" w:rsidRPr="004D3F3A" w:rsidRDefault="00265FB2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 в 2008—2018</w:t>
            </w:r>
            <w:r w:rsidR="00CF636F"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гг.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 и мировой экономический кризис</w:t>
            </w:r>
          </w:p>
          <w:p w:rsidR="00265FB2" w:rsidRPr="004D3F3A" w:rsidRDefault="00265FB2" w:rsidP="00265FB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Воссоединение с Крымом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926A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Характеризовать президентство Д. Медведева (2008-2011), военный конфликт в Закавказье (Грузия, Южная Осетия,  РФ). Актуализировать продолжение политических реформ, мировой экономический кризис 2007- 2010гг. и Россия. Определять  инновационное развитие экономики.  Оценивать воссоединение Крыма с Россией.  Анализировать экономическую и социальную ситуацию в современной России, анализировать фактический материал, работать с документами. Уметь комментировать даты, события, персоналии и термины, применять их к анализу социально-экономической ситуации.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Родной край «Российская Федерация с 1990 – 2018 гг.»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9C382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Изучить историю родного края 1990-е – 2018-е  годы. Определять свое отношение к наиболее значимым историческим событиям.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EA63F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 по теме V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736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Анализировать политическую, идеологическую, национальную, экономическую и социальную ситуацию в постсоветской России в начале 21 века.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9E1515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736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636F" w:rsidRPr="004D3F3A" w:rsidTr="00000C1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9E1515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736D8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3F3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7736D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6F" w:rsidRPr="004D3F3A" w:rsidRDefault="00CF636F" w:rsidP="00AA330E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43AC0" w:rsidRPr="004D3F3A" w:rsidRDefault="00143AC0" w:rsidP="00143A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0334F" w:rsidRPr="004D3F3A" w:rsidRDefault="0040334F" w:rsidP="00046216">
      <w:pPr>
        <w:rPr>
          <w:rFonts w:ascii="Times New Roman" w:hAnsi="Times New Roman" w:cs="Times New Roman"/>
          <w:sz w:val="20"/>
          <w:szCs w:val="20"/>
        </w:rPr>
      </w:pPr>
    </w:p>
    <w:sectPr w:rsidR="0040334F" w:rsidRPr="004D3F3A" w:rsidSect="008B141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3F" w:rsidRDefault="008D3A3F" w:rsidP="00267384">
      <w:pPr>
        <w:spacing w:after="0" w:line="240" w:lineRule="auto"/>
      </w:pPr>
      <w:r>
        <w:separator/>
      </w:r>
    </w:p>
  </w:endnote>
  <w:endnote w:type="continuationSeparator" w:id="0">
    <w:p w:rsidR="008D3A3F" w:rsidRDefault="008D3A3F" w:rsidP="0026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3F" w:rsidRDefault="008D3A3F" w:rsidP="00267384">
      <w:pPr>
        <w:spacing w:after="0" w:line="240" w:lineRule="auto"/>
      </w:pPr>
      <w:r>
        <w:separator/>
      </w:r>
    </w:p>
  </w:footnote>
  <w:footnote w:type="continuationSeparator" w:id="0">
    <w:p w:rsidR="008D3A3F" w:rsidRDefault="008D3A3F" w:rsidP="00267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7B2"/>
    <w:multiLevelType w:val="multilevel"/>
    <w:tmpl w:val="8CA6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F6D00"/>
    <w:multiLevelType w:val="hybridMultilevel"/>
    <w:tmpl w:val="D0A0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A6A47"/>
    <w:multiLevelType w:val="hybridMultilevel"/>
    <w:tmpl w:val="0268A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226E8"/>
    <w:multiLevelType w:val="hybridMultilevel"/>
    <w:tmpl w:val="BB26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67E93"/>
    <w:multiLevelType w:val="hybridMultilevel"/>
    <w:tmpl w:val="E4FC5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11B8"/>
    <w:multiLevelType w:val="hybridMultilevel"/>
    <w:tmpl w:val="C252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8461B"/>
    <w:multiLevelType w:val="hybridMultilevel"/>
    <w:tmpl w:val="759C6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EF07D6"/>
    <w:multiLevelType w:val="hybridMultilevel"/>
    <w:tmpl w:val="80D01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C7BEE"/>
    <w:multiLevelType w:val="hybridMultilevel"/>
    <w:tmpl w:val="450C367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3675006"/>
    <w:multiLevelType w:val="hybridMultilevel"/>
    <w:tmpl w:val="5F828556"/>
    <w:lvl w:ilvl="0" w:tplc="1B40E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01470"/>
    <w:multiLevelType w:val="hybridMultilevel"/>
    <w:tmpl w:val="6C0ED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1A5A6A"/>
    <w:multiLevelType w:val="hybridMultilevel"/>
    <w:tmpl w:val="AC14F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A7912"/>
    <w:multiLevelType w:val="hybridMultilevel"/>
    <w:tmpl w:val="D03C0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693D8F"/>
    <w:multiLevelType w:val="hybridMultilevel"/>
    <w:tmpl w:val="97204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9622A3"/>
    <w:multiLevelType w:val="hybridMultilevel"/>
    <w:tmpl w:val="FD5E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C0766F"/>
    <w:multiLevelType w:val="hybridMultilevel"/>
    <w:tmpl w:val="582C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35580"/>
    <w:multiLevelType w:val="hybridMultilevel"/>
    <w:tmpl w:val="BFDE48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9427D"/>
    <w:multiLevelType w:val="hybridMultilevel"/>
    <w:tmpl w:val="D8B8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505587"/>
    <w:multiLevelType w:val="hybridMultilevel"/>
    <w:tmpl w:val="A4ACC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8D35A0"/>
    <w:multiLevelType w:val="hybridMultilevel"/>
    <w:tmpl w:val="07B0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C33CB3"/>
    <w:multiLevelType w:val="hybridMultilevel"/>
    <w:tmpl w:val="DA520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9431DD"/>
    <w:multiLevelType w:val="multilevel"/>
    <w:tmpl w:val="362A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1055AE"/>
    <w:multiLevelType w:val="hybridMultilevel"/>
    <w:tmpl w:val="59BC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3B5B96"/>
    <w:multiLevelType w:val="hybridMultilevel"/>
    <w:tmpl w:val="A120D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03B42"/>
    <w:multiLevelType w:val="hybridMultilevel"/>
    <w:tmpl w:val="1842066E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112BC7"/>
    <w:multiLevelType w:val="multilevel"/>
    <w:tmpl w:val="691E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7767AD"/>
    <w:multiLevelType w:val="hybridMultilevel"/>
    <w:tmpl w:val="4F44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B10574"/>
    <w:multiLevelType w:val="multilevel"/>
    <w:tmpl w:val="BA36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8B266A"/>
    <w:multiLevelType w:val="hybridMultilevel"/>
    <w:tmpl w:val="D7CA024C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82566B"/>
    <w:multiLevelType w:val="hybridMultilevel"/>
    <w:tmpl w:val="33103F86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6D06AC1"/>
    <w:multiLevelType w:val="hybridMultilevel"/>
    <w:tmpl w:val="676E5E6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E7778C7"/>
    <w:multiLevelType w:val="hybridMultilevel"/>
    <w:tmpl w:val="8D160C86"/>
    <w:lvl w:ilvl="0" w:tplc="7548DAA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1B40E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15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4"/>
  </w:num>
  <w:num w:numId="24">
    <w:abstractNumId w:val="18"/>
  </w:num>
  <w:num w:numId="25">
    <w:abstractNumId w:val="28"/>
  </w:num>
  <w:num w:numId="26">
    <w:abstractNumId w:val="0"/>
  </w:num>
  <w:num w:numId="27">
    <w:abstractNumId w:val="26"/>
  </w:num>
  <w:num w:numId="28">
    <w:abstractNumId w:val="22"/>
  </w:num>
  <w:num w:numId="29">
    <w:abstractNumId w:val="2"/>
  </w:num>
  <w:num w:numId="30">
    <w:abstractNumId w:val="29"/>
  </w:num>
  <w:num w:numId="31">
    <w:abstractNumId w:val="25"/>
  </w:num>
  <w:num w:numId="32">
    <w:abstractNumId w:val="8"/>
  </w:num>
  <w:num w:numId="33">
    <w:abstractNumId w:val="30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893"/>
    <w:rsid w:val="00000C13"/>
    <w:rsid w:val="0001432B"/>
    <w:rsid w:val="00026FEB"/>
    <w:rsid w:val="00032157"/>
    <w:rsid w:val="00036293"/>
    <w:rsid w:val="00036CBF"/>
    <w:rsid w:val="0003768F"/>
    <w:rsid w:val="0004037D"/>
    <w:rsid w:val="0004050A"/>
    <w:rsid w:val="00046216"/>
    <w:rsid w:val="000566AF"/>
    <w:rsid w:val="000772B0"/>
    <w:rsid w:val="0007768D"/>
    <w:rsid w:val="0008371C"/>
    <w:rsid w:val="00096160"/>
    <w:rsid w:val="000A038A"/>
    <w:rsid w:val="000A0498"/>
    <w:rsid w:val="000A4C41"/>
    <w:rsid w:val="000C761F"/>
    <w:rsid w:val="000D0DB3"/>
    <w:rsid w:val="000D1CD0"/>
    <w:rsid w:val="000D5A51"/>
    <w:rsid w:val="000D6DF2"/>
    <w:rsid w:val="000E7246"/>
    <w:rsid w:val="000F4920"/>
    <w:rsid w:val="000F6396"/>
    <w:rsid w:val="000F6A2A"/>
    <w:rsid w:val="00101B58"/>
    <w:rsid w:val="001023B9"/>
    <w:rsid w:val="00102EB7"/>
    <w:rsid w:val="00105BBA"/>
    <w:rsid w:val="00110EBC"/>
    <w:rsid w:val="00113DA2"/>
    <w:rsid w:val="001148EA"/>
    <w:rsid w:val="001169FA"/>
    <w:rsid w:val="0012271D"/>
    <w:rsid w:val="00122CF9"/>
    <w:rsid w:val="001307D6"/>
    <w:rsid w:val="00132F66"/>
    <w:rsid w:val="00133568"/>
    <w:rsid w:val="00143AC0"/>
    <w:rsid w:val="0014558E"/>
    <w:rsid w:val="00146D79"/>
    <w:rsid w:val="001502D4"/>
    <w:rsid w:val="00150919"/>
    <w:rsid w:val="00154462"/>
    <w:rsid w:val="00155CB2"/>
    <w:rsid w:val="00160B44"/>
    <w:rsid w:val="00163511"/>
    <w:rsid w:val="0016599B"/>
    <w:rsid w:val="00170987"/>
    <w:rsid w:val="001736CB"/>
    <w:rsid w:val="00176239"/>
    <w:rsid w:val="00180FF6"/>
    <w:rsid w:val="00181CA9"/>
    <w:rsid w:val="00181EE5"/>
    <w:rsid w:val="001874CE"/>
    <w:rsid w:val="001913D1"/>
    <w:rsid w:val="00192AF0"/>
    <w:rsid w:val="001A2879"/>
    <w:rsid w:val="001B4BC2"/>
    <w:rsid w:val="001B7EA0"/>
    <w:rsid w:val="001C7849"/>
    <w:rsid w:val="001D0DB7"/>
    <w:rsid w:val="001D2080"/>
    <w:rsid w:val="001E3F1E"/>
    <w:rsid w:val="001F5BF0"/>
    <w:rsid w:val="001F6F2C"/>
    <w:rsid w:val="00205394"/>
    <w:rsid w:val="00207DBA"/>
    <w:rsid w:val="00210343"/>
    <w:rsid w:val="002110BC"/>
    <w:rsid w:val="00216A7B"/>
    <w:rsid w:val="002172F9"/>
    <w:rsid w:val="00224EBC"/>
    <w:rsid w:val="002301CA"/>
    <w:rsid w:val="00240730"/>
    <w:rsid w:val="00250CEE"/>
    <w:rsid w:val="00260BBB"/>
    <w:rsid w:val="00263404"/>
    <w:rsid w:val="00265FB2"/>
    <w:rsid w:val="00267384"/>
    <w:rsid w:val="00281C33"/>
    <w:rsid w:val="00281FAA"/>
    <w:rsid w:val="00285D2A"/>
    <w:rsid w:val="0029591D"/>
    <w:rsid w:val="002A101D"/>
    <w:rsid w:val="002A492C"/>
    <w:rsid w:val="002B49E5"/>
    <w:rsid w:val="002B559B"/>
    <w:rsid w:val="002B58BC"/>
    <w:rsid w:val="002C049E"/>
    <w:rsid w:val="002C2025"/>
    <w:rsid w:val="002D5AEF"/>
    <w:rsid w:val="002D7B9F"/>
    <w:rsid w:val="002E567C"/>
    <w:rsid w:val="00313232"/>
    <w:rsid w:val="00313761"/>
    <w:rsid w:val="003314A3"/>
    <w:rsid w:val="003331EF"/>
    <w:rsid w:val="0034640E"/>
    <w:rsid w:val="00353EC0"/>
    <w:rsid w:val="0037451A"/>
    <w:rsid w:val="00374DB1"/>
    <w:rsid w:val="00375D76"/>
    <w:rsid w:val="003829A8"/>
    <w:rsid w:val="0038701D"/>
    <w:rsid w:val="00387D59"/>
    <w:rsid w:val="003917D6"/>
    <w:rsid w:val="0039252D"/>
    <w:rsid w:val="00392CD8"/>
    <w:rsid w:val="00394862"/>
    <w:rsid w:val="00395F4C"/>
    <w:rsid w:val="003A2DF9"/>
    <w:rsid w:val="003A61B8"/>
    <w:rsid w:val="003B0848"/>
    <w:rsid w:val="003B0D63"/>
    <w:rsid w:val="003B2818"/>
    <w:rsid w:val="003C16FD"/>
    <w:rsid w:val="003C266A"/>
    <w:rsid w:val="003D0112"/>
    <w:rsid w:val="003D11C9"/>
    <w:rsid w:val="003D1FD1"/>
    <w:rsid w:val="003D33FD"/>
    <w:rsid w:val="003D7351"/>
    <w:rsid w:val="003F56C8"/>
    <w:rsid w:val="0040334F"/>
    <w:rsid w:val="00413FD4"/>
    <w:rsid w:val="00414BB8"/>
    <w:rsid w:val="00416811"/>
    <w:rsid w:val="0041770E"/>
    <w:rsid w:val="004243FB"/>
    <w:rsid w:val="00425CAD"/>
    <w:rsid w:val="00434A82"/>
    <w:rsid w:val="00440900"/>
    <w:rsid w:val="004463DC"/>
    <w:rsid w:val="0044703E"/>
    <w:rsid w:val="00450244"/>
    <w:rsid w:val="004508BC"/>
    <w:rsid w:val="00454207"/>
    <w:rsid w:val="004638BB"/>
    <w:rsid w:val="004722FA"/>
    <w:rsid w:val="0047288B"/>
    <w:rsid w:val="0047588B"/>
    <w:rsid w:val="00485021"/>
    <w:rsid w:val="00487545"/>
    <w:rsid w:val="0048770C"/>
    <w:rsid w:val="00490EC8"/>
    <w:rsid w:val="00493E7D"/>
    <w:rsid w:val="00494A70"/>
    <w:rsid w:val="004A1E0F"/>
    <w:rsid w:val="004A3115"/>
    <w:rsid w:val="004C211D"/>
    <w:rsid w:val="004C22DA"/>
    <w:rsid w:val="004C4E33"/>
    <w:rsid w:val="004C6775"/>
    <w:rsid w:val="004C6D36"/>
    <w:rsid w:val="004C7699"/>
    <w:rsid w:val="004D0FB5"/>
    <w:rsid w:val="004D3F3A"/>
    <w:rsid w:val="004D6744"/>
    <w:rsid w:val="004D7A24"/>
    <w:rsid w:val="004E0D1F"/>
    <w:rsid w:val="004E277F"/>
    <w:rsid w:val="004F3C73"/>
    <w:rsid w:val="00502D45"/>
    <w:rsid w:val="00506BE1"/>
    <w:rsid w:val="00511945"/>
    <w:rsid w:val="005144A6"/>
    <w:rsid w:val="005206EC"/>
    <w:rsid w:val="00523912"/>
    <w:rsid w:val="00526F87"/>
    <w:rsid w:val="00530C52"/>
    <w:rsid w:val="00534E62"/>
    <w:rsid w:val="00540F65"/>
    <w:rsid w:val="00554301"/>
    <w:rsid w:val="00566600"/>
    <w:rsid w:val="0056717A"/>
    <w:rsid w:val="00567437"/>
    <w:rsid w:val="00571B57"/>
    <w:rsid w:val="0057332A"/>
    <w:rsid w:val="00577AC8"/>
    <w:rsid w:val="00587C2A"/>
    <w:rsid w:val="0059301A"/>
    <w:rsid w:val="005979D9"/>
    <w:rsid w:val="005A1BD4"/>
    <w:rsid w:val="005A6979"/>
    <w:rsid w:val="005B6264"/>
    <w:rsid w:val="005B690F"/>
    <w:rsid w:val="005B770F"/>
    <w:rsid w:val="005C016E"/>
    <w:rsid w:val="005C17FE"/>
    <w:rsid w:val="005C54BA"/>
    <w:rsid w:val="005D542B"/>
    <w:rsid w:val="005F6CF7"/>
    <w:rsid w:val="0060437A"/>
    <w:rsid w:val="00606E67"/>
    <w:rsid w:val="00613625"/>
    <w:rsid w:val="00614111"/>
    <w:rsid w:val="00615722"/>
    <w:rsid w:val="00623FEE"/>
    <w:rsid w:val="00627098"/>
    <w:rsid w:val="0063205D"/>
    <w:rsid w:val="00632263"/>
    <w:rsid w:val="00634811"/>
    <w:rsid w:val="0064418F"/>
    <w:rsid w:val="006538D6"/>
    <w:rsid w:val="00653D5A"/>
    <w:rsid w:val="00657468"/>
    <w:rsid w:val="0066721D"/>
    <w:rsid w:val="006743B9"/>
    <w:rsid w:val="006755F0"/>
    <w:rsid w:val="006801B2"/>
    <w:rsid w:val="00686F1C"/>
    <w:rsid w:val="00690DB3"/>
    <w:rsid w:val="00693386"/>
    <w:rsid w:val="006945EA"/>
    <w:rsid w:val="00694ED4"/>
    <w:rsid w:val="006B05DA"/>
    <w:rsid w:val="006B2EFB"/>
    <w:rsid w:val="006B630B"/>
    <w:rsid w:val="006C21B4"/>
    <w:rsid w:val="006D488E"/>
    <w:rsid w:val="006D6E8F"/>
    <w:rsid w:val="006D7601"/>
    <w:rsid w:val="006E284F"/>
    <w:rsid w:val="006E476B"/>
    <w:rsid w:val="006E4AAE"/>
    <w:rsid w:val="006F10BD"/>
    <w:rsid w:val="006F2378"/>
    <w:rsid w:val="006F5948"/>
    <w:rsid w:val="006F6A5B"/>
    <w:rsid w:val="006F6CA9"/>
    <w:rsid w:val="0070222F"/>
    <w:rsid w:val="00703CB6"/>
    <w:rsid w:val="00704D33"/>
    <w:rsid w:val="00707339"/>
    <w:rsid w:val="007109A8"/>
    <w:rsid w:val="007161F2"/>
    <w:rsid w:val="00716DFF"/>
    <w:rsid w:val="00725727"/>
    <w:rsid w:val="00727AC6"/>
    <w:rsid w:val="0073028A"/>
    <w:rsid w:val="00731A51"/>
    <w:rsid w:val="00734755"/>
    <w:rsid w:val="00741E17"/>
    <w:rsid w:val="00743A5A"/>
    <w:rsid w:val="00750709"/>
    <w:rsid w:val="00756ED6"/>
    <w:rsid w:val="00761C6F"/>
    <w:rsid w:val="0076406F"/>
    <w:rsid w:val="007736D8"/>
    <w:rsid w:val="00781371"/>
    <w:rsid w:val="00783527"/>
    <w:rsid w:val="00787D42"/>
    <w:rsid w:val="007922F9"/>
    <w:rsid w:val="007926A5"/>
    <w:rsid w:val="007A2839"/>
    <w:rsid w:val="007B2F36"/>
    <w:rsid w:val="007B361D"/>
    <w:rsid w:val="007C37DD"/>
    <w:rsid w:val="007F071B"/>
    <w:rsid w:val="007F0833"/>
    <w:rsid w:val="007F1B99"/>
    <w:rsid w:val="00804C4C"/>
    <w:rsid w:val="00812768"/>
    <w:rsid w:val="00816B31"/>
    <w:rsid w:val="00817658"/>
    <w:rsid w:val="00821AB9"/>
    <w:rsid w:val="00826152"/>
    <w:rsid w:val="00831366"/>
    <w:rsid w:val="00834AA3"/>
    <w:rsid w:val="00840961"/>
    <w:rsid w:val="00840A86"/>
    <w:rsid w:val="008426A7"/>
    <w:rsid w:val="00844442"/>
    <w:rsid w:val="0084479B"/>
    <w:rsid w:val="00852AD1"/>
    <w:rsid w:val="00854D2F"/>
    <w:rsid w:val="008612A6"/>
    <w:rsid w:val="00865AFC"/>
    <w:rsid w:val="00870E1A"/>
    <w:rsid w:val="00896A4C"/>
    <w:rsid w:val="008A2E60"/>
    <w:rsid w:val="008B07B7"/>
    <w:rsid w:val="008B141C"/>
    <w:rsid w:val="008C06F4"/>
    <w:rsid w:val="008C72EC"/>
    <w:rsid w:val="008D178A"/>
    <w:rsid w:val="008D3A3F"/>
    <w:rsid w:val="008E2D22"/>
    <w:rsid w:val="008E3B48"/>
    <w:rsid w:val="008E787D"/>
    <w:rsid w:val="008E7C4B"/>
    <w:rsid w:val="008F0F0E"/>
    <w:rsid w:val="008F1202"/>
    <w:rsid w:val="008F3D17"/>
    <w:rsid w:val="008F4882"/>
    <w:rsid w:val="00902919"/>
    <w:rsid w:val="009078D7"/>
    <w:rsid w:val="00910D6E"/>
    <w:rsid w:val="00922745"/>
    <w:rsid w:val="00922D7C"/>
    <w:rsid w:val="009240AB"/>
    <w:rsid w:val="0092536D"/>
    <w:rsid w:val="009306BE"/>
    <w:rsid w:val="00930A5C"/>
    <w:rsid w:val="00931852"/>
    <w:rsid w:val="00932697"/>
    <w:rsid w:val="0093722D"/>
    <w:rsid w:val="00937F83"/>
    <w:rsid w:val="00940098"/>
    <w:rsid w:val="009437AD"/>
    <w:rsid w:val="00945215"/>
    <w:rsid w:val="009453D6"/>
    <w:rsid w:val="00946E59"/>
    <w:rsid w:val="00952A15"/>
    <w:rsid w:val="00970BD7"/>
    <w:rsid w:val="00971B83"/>
    <w:rsid w:val="0097284C"/>
    <w:rsid w:val="0097720B"/>
    <w:rsid w:val="009817D5"/>
    <w:rsid w:val="00985106"/>
    <w:rsid w:val="00986C24"/>
    <w:rsid w:val="00986CA7"/>
    <w:rsid w:val="009909C3"/>
    <w:rsid w:val="00992991"/>
    <w:rsid w:val="0099417A"/>
    <w:rsid w:val="009B0DFD"/>
    <w:rsid w:val="009B41C8"/>
    <w:rsid w:val="009B5388"/>
    <w:rsid w:val="009C0E18"/>
    <w:rsid w:val="009C2CA5"/>
    <w:rsid w:val="009C3826"/>
    <w:rsid w:val="009D0D3B"/>
    <w:rsid w:val="009D1B20"/>
    <w:rsid w:val="009D38C9"/>
    <w:rsid w:val="009D769F"/>
    <w:rsid w:val="009E1515"/>
    <w:rsid w:val="009E5936"/>
    <w:rsid w:val="009F3984"/>
    <w:rsid w:val="009F3EC3"/>
    <w:rsid w:val="009F4436"/>
    <w:rsid w:val="00A0322D"/>
    <w:rsid w:val="00A03E01"/>
    <w:rsid w:val="00A06B51"/>
    <w:rsid w:val="00A12458"/>
    <w:rsid w:val="00A13189"/>
    <w:rsid w:val="00A305FF"/>
    <w:rsid w:val="00A307AF"/>
    <w:rsid w:val="00A546C9"/>
    <w:rsid w:val="00A5490B"/>
    <w:rsid w:val="00A56767"/>
    <w:rsid w:val="00A616A5"/>
    <w:rsid w:val="00A627B4"/>
    <w:rsid w:val="00A63B0A"/>
    <w:rsid w:val="00A73D81"/>
    <w:rsid w:val="00A76718"/>
    <w:rsid w:val="00A77F5E"/>
    <w:rsid w:val="00A81CA4"/>
    <w:rsid w:val="00A84DCA"/>
    <w:rsid w:val="00A85BB7"/>
    <w:rsid w:val="00A8618E"/>
    <w:rsid w:val="00A8674D"/>
    <w:rsid w:val="00A9780E"/>
    <w:rsid w:val="00AA330E"/>
    <w:rsid w:val="00AA358E"/>
    <w:rsid w:val="00AB405E"/>
    <w:rsid w:val="00AC069F"/>
    <w:rsid w:val="00AC4D95"/>
    <w:rsid w:val="00AC56A2"/>
    <w:rsid w:val="00AC6158"/>
    <w:rsid w:val="00AD09DE"/>
    <w:rsid w:val="00AF10A2"/>
    <w:rsid w:val="00B00D2C"/>
    <w:rsid w:val="00B022FB"/>
    <w:rsid w:val="00B03103"/>
    <w:rsid w:val="00B03B2E"/>
    <w:rsid w:val="00B14635"/>
    <w:rsid w:val="00B14884"/>
    <w:rsid w:val="00B256EE"/>
    <w:rsid w:val="00B32E0F"/>
    <w:rsid w:val="00B3357D"/>
    <w:rsid w:val="00B42D7B"/>
    <w:rsid w:val="00B52865"/>
    <w:rsid w:val="00B6031A"/>
    <w:rsid w:val="00B608EB"/>
    <w:rsid w:val="00B70BE7"/>
    <w:rsid w:val="00B839CB"/>
    <w:rsid w:val="00B95944"/>
    <w:rsid w:val="00B969F0"/>
    <w:rsid w:val="00BA6D57"/>
    <w:rsid w:val="00BB0FCA"/>
    <w:rsid w:val="00BB36A0"/>
    <w:rsid w:val="00BC14F2"/>
    <w:rsid w:val="00BC6C8F"/>
    <w:rsid w:val="00BC7A75"/>
    <w:rsid w:val="00BD428D"/>
    <w:rsid w:val="00BD6F35"/>
    <w:rsid w:val="00BD7F4E"/>
    <w:rsid w:val="00BE14A7"/>
    <w:rsid w:val="00BE4D71"/>
    <w:rsid w:val="00BF71BB"/>
    <w:rsid w:val="00C01EF3"/>
    <w:rsid w:val="00C03103"/>
    <w:rsid w:val="00C037E0"/>
    <w:rsid w:val="00C0567B"/>
    <w:rsid w:val="00C07AC3"/>
    <w:rsid w:val="00C12ECC"/>
    <w:rsid w:val="00C13290"/>
    <w:rsid w:val="00C174A0"/>
    <w:rsid w:val="00C23D30"/>
    <w:rsid w:val="00C4280E"/>
    <w:rsid w:val="00C602E7"/>
    <w:rsid w:val="00C675B6"/>
    <w:rsid w:val="00C70B81"/>
    <w:rsid w:val="00C71CD5"/>
    <w:rsid w:val="00C75DAE"/>
    <w:rsid w:val="00C81636"/>
    <w:rsid w:val="00C835B9"/>
    <w:rsid w:val="00C83CD9"/>
    <w:rsid w:val="00C85F31"/>
    <w:rsid w:val="00C914DF"/>
    <w:rsid w:val="00CB2337"/>
    <w:rsid w:val="00CC3245"/>
    <w:rsid w:val="00CE02EA"/>
    <w:rsid w:val="00CF0065"/>
    <w:rsid w:val="00CF636F"/>
    <w:rsid w:val="00D04489"/>
    <w:rsid w:val="00D06700"/>
    <w:rsid w:val="00D07AAE"/>
    <w:rsid w:val="00D13D0F"/>
    <w:rsid w:val="00D2164C"/>
    <w:rsid w:val="00D226AC"/>
    <w:rsid w:val="00D22775"/>
    <w:rsid w:val="00D25B0E"/>
    <w:rsid w:val="00D262A0"/>
    <w:rsid w:val="00D27345"/>
    <w:rsid w:val="00D34842"/>
    <w:rsid w:val="00D34B07"/>
    <w:rsid w:val="00D52AF9"/>
    <w:rsid w:val="00D546E8"/>
    <w:rsid w:val="00D558D0"/>
    <w:rsid w:val="00D55EC4"/>
    <w:rsid w:val="00D57BD0"/>
    <w:rsid w:val="00D6058E"/>
    <w:rsid w:val="00D6722B"/>
    <w:rsid w:val="00D6755B"/>
    <w:rsid w:val="00D678F7"/>
    <w:rsid w:val="00D77E4A"/>
    <w:rsid w:val="00D82962"/>
    <w:rsid w:val="00D84189"/>
    <w:rsid w:val="00D84F76"/>
    <w:rsid w:val="00D91D17"/>
    <w:rsid w:val="00D97871"/>
    <w:rsid w:val="00DA2C18"/>
    <w:rsid w:val="00DA4989"/>
    <w:rsid w:val="00DB3551"/>
    <w:rsid w:val="00DB6E22"/>
    <w:rsid w:val="00DC476E"/>
    <w:rsid w:val="00DE5F31"/>
    <w:rsid w:val="00DE7E0E"/>
    <w:rsid w:val="00DF4F1C"/>
    <w:rsid w:val="00DF59FB"/>
    <w:rsid w:val="00DF5D21"/>
    <w:rsid w:val="00E01893"/>
    <w:rsid w:val="00E02E41"/>
    <w:rsid w:val="00E11AA7"/>
    <w:rsid w:val="00E138F6"/>
    <w:rsid w:val="00E179E2"/>
    <w:rsid w:val="00E2007B"/>
    <w:rsid w:val="00E24F2F"/>
    <w:rsid w:val="00E25873"/>
    <w:rsid w:val="00E40349"/>
    <w:rsid w:val="00E45D06"/>
    <w:rsid w:val="00E46646"/>
    <w:rsid w:val="00E50816"/>
    <w:rsid w:val="00E51973"/>
    <w:rsid w:val="00E542D6"/>
    <w:rsid w:val="00E55CE7"/>
    <w:rsid w:val="00E60510"/>
    <w:rsid w:val="00E60B13"/>
    <w:rsid w:val="00E624FE"/>
    <w:rsid w:val="00E672DC"/>
    <w:rsid w:val="00E8065E"/>
    <w:rsid w:val="00E828C8"/>
    <w:rsid w:val="00E83B9E"/>
    <w:rsid w:val="00EA242B"/>
    <w:rsid w:val="00EA51DE"/>
    <w:rsid w:val="00EA63FF"/>
    <w:rsid w:val="00EB35C6"/>
    <w:rsid w:val="00EB45DF"/>
    <w:rsid w:val="00EC6A63"/>
    <w:rsid w:val="00EC7DDB"/>
    <w:rsid w:val="00EC7F31"/>
    <w:rsid w:val="00ED30B0"/>
    <w:rsid w:val="00ED6257"/>
    <w:rsid w:val="00EE0124"/>
    <w:rsid w:val="00EF4646"/>
    <w:rsid w:val="00F00016"/>
    <w:rsid w:val="00F039A7"/>
    <w:rsid w:val="00F10603"/>
    <w:rsid w:val="00F11000"/>
    <w:rsid w:val="00F14012"/>
    <w:rsid w:val="00F232FA"/>
    <w:rsid w:val="00F32070"/>
    <w:rsid w:val="00F323BE"/>
    <w:rsid w:val="00F33956"/>
    <w:rsid w:val="00F35BB9"/>
    <w:rsid w:val="00F56A8A"/>
    <w:rsid w:val="00F60830"/>
    <w:rsid w:val="00F60FE9"/>
    <w:rsid w:val="00F622C4"/>
    <w:rsid w:val="00F64846"/>
    <w:rsid w:val="00F7226D"/>
    <w:rsid w:val="00F73209"/>
    <w:rsid w:val="00F77218"/>
    <w:rsid w:val="00F811C8"/>
    <w:rsid w:val="00F82F51"/>
    <w:rsid w:val="00F86FC6"/>
    <w:rsid w:val="00F91930"/>
    <w:rsid w:val="00F925BF"/>
    <w:rsid w:val="00F949AA"/>
    <w:rsid w:val="00FC2922"/>
    <w:rsid w:val="00FC62D4"/>
    <w:rsid w:val="00FC7189"/>
    <w:rsid w:val="00FD012E"/>
    <w:rsid w:val="00FD291F"/>
    <w:rsid w:val="00FD3827"/>
    <w:rsid w:val="00FD44DE"/>
    <w:rsid w:val="00FD51D5"/>
    <w:rsid w:val="00FE1712"/>
    <w:rsid w:val="00FE1AD7"/>
    <w:rsid w:val="00FE4C86"/>
    <w:rsid w:val="00FF040B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893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sz w:val="20"/>
      <w:szCs w:val="20"/>
    </w:rPr>
  </w:style>
  <w:style w:type="table" w:styleId="a4">
    <w:name w:val="Table Grid"/>
    <w:basedOn w:val="a1"/>
    <w:uiPriority w:val="59"/>
    <w:rsid w:val="00C83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13232"/>
    <w:pPr>
      <w:ind w:left="720"/>
      <w:contextualSpacing/>
    </w:pPr>
  </w:style>
  <w:style w:type="paragraph" w:customStyle="1" w:styleId="p14">
    <w:name w:val="p14"/>
    <w:basedOn w:val="a"/>
    <w:rsid w:val="00C8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7"/>
    <w:uiPriority w:val="1"/>
    <w:locked/>
    <w:rsid w:val="00160B44"/>
  </w:style>
  <w:style w:type="paragraph" w:styleId="a7">
    <w:name w:val="No Spacing"/>
    <w:link w:val="a6"/>
    <w:uiPriority w:val="1"/>
    <w:qFormat/>
    <w:rsid w:val="00160B44"/>
    <w:pPr>
      <w:spacing w:after="0" w:line="240" w:lineRule="auto"/>
    </w:pPr>
  </w:style>
  <w:style w:type="character" w:customStyle="1" w:styleId="dash041e0431044b0447043d044b0439char1">
    <w:name w:val="dash041e_0431_044b_0447_043d_044b_0439__char1"/>
    <w:uiPriority w:val="99"/>
    <w:rsid w:val="009F3E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8">
    <w:name w:val="А_основной"/>
    <w:basedOn w:val="a"/>
    <w:link w:val="a9"/>
    <w:uiPriority w:val="99"/>
    <w:qFormat/>
    <w:rsid w:val="009F3E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uiPriority w:val="99"/>
    <w:rsid w:val="009F3EC3"/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67384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67384"/>
    <w:rPr>
      <w:rFonts w:eastAsiaTheme="minorEastAsia"/>
      <w:lang w:eastAsia="ru-RU"/>
    </w:rPr>
  </w:style>
  <w:style w:type="character" w:customStyle="1" w:styleId="ae">
    <w:name w:val="Гипертекстовая ссылка"/>
    <w:uiPriority w:val="99"/>
    <w:rsid w:val="0039252D"/>
    <w:rPr>
      <w:b/>
      <w:color w:val="106BBE"/>
    </w:rPr>
  </w:style>
  <w:style w:type="paragraph" w:customStyle="1" w:styleId="Default">
    <w:name w:val="Default"/>
    <w:rsid w:val="00990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B1DC6-441E-48F6-BE1C-630D2CAA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11</Pages>
  <Words>5434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130</cp:revision>
  <dcterms:created xsi:type="dcterms:W3CDTF">2013-10-10T10:37:00Z</dcterms:created>
  <dcterms:modified xsi:type="dcterms:W3CDTF">2023-11-15T20:26:00Z</dcterms:modified>
</cp:coreProperties>
</file>